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654"/>
      </w:tblGrid>
      <w:tr w:rsidR="00237154" w:rsidRPr="0030078C" w:rsidTr="00F52934"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685CC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 xml:space="preserve">OFÍCIO </w:t>
      </w:r>
      <w:proofErr w:type="gramStart"/>
      <w:r w:rsidRPr="006810F9">
        <w:rPr>
          <w:rFonts w:ascii="Cambria" w:hAnsi="Cambria"/>
          <w:b/>
          <w:u w:val="single"/>
        </w:rPr>
        <w:t>Nº.</w:t>
      </w:r>
      <w:proofErr w:type="gramEnd"/>
      <w:r w:rsidR="00685CC9">
        <w:rPr>
          <w:rFonts w:ascii="Cambria" w:hAnsi="Cambria"/>
          <w:b/>
          <w:u w:val="single"/>
        </w:rPr>
        <w:t>0</w:t>
      </w:r>
      <w:r w:rsidR="00AA7A2B">
        <w:rPr>
          <w:rFonts w:ascii="Cambria" w:hAnsi="Cambria"/>
          <w:b/>
          <w:u w:val="single"/>
        </w:rPr>
        <w:t>48</w:t>
      </w:r>
      <w:r w:rsidR="00685CC9">
        <w:rPr>
          <w:rFonts w:ascii="Cambria" w:hAnsi="Cambria"/>
          <w:b/>
          <w:u w:val="single"/>
        </w:rPr>
        <w:t>/2018</w:t>
      </w:r>
    </w:p>
    <w:p w:rsidR="00685CC9" w:rsidRDefault="00685CC9" w:rsidP="00237154">
      <w:pPr>
        <w:jc w:val="right"/>
        <w:rPr>
          <w:rFonts w:ascii="Cambria" w:hAnsi="Cambria"/>
          <w:b/>
        </w:rPr>
      </w:pPr>
    </w:p>
    <w:p w:rsidR="00237154" w:rsidRPr="006810F9" w:rsidRDefault="00237154" w:rsidP="00237154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proofErr w:type="gramStart"/>
      <w:r w:rsidR="00685CC9">
        <w:rPr>
          <w:rFonts w:ascii="Cambria" w:hAnsi="Cambria"/>
          <w:b/>
        </w:rPr>
        <w:t xml:space="preserve"> </w:t>
      </w:r>
      <w:r w:rsidR="007A6C1F">
        <w:rPr>
          <w:rFonts w:ascii="Cambria" w:hAnsi="Cambria"/>
          <w:b/>
        </w:rPr>
        <w:t xml:space="preserve"> </w:t>
      </w:r>
      <w:proofErr w:type="gramEnd"/>
      <w:r w:rsidR="00AA7A2B">
        <w:rPr>
          <w:rFonts w:ascii="Cambria" w:hAnsi="Cambria"/>
          <w:b/>
        </w:rPr>
        <w:t xml:space="preserve">17 de Abril </w:t>
      </w:r>
      <w:r w:rsidR="007A6C1F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de 201</w:t>
      </w:r>
      <w:r w:rsidR="00685CC9">
        <w:rPr>
          <w:rFonts w:ascii="Cambria" w:hAnsi="Cambria"/>
          <w:b/>
        </w:rPr>
        <w:t>8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545AD" w:rsidRDefault="003545AD" w:rsidP="00237154">
      <w:pPr>
        <w:jc w:val="both"/>
        <w:rPr>
          <w:rFonts w:ascii="Cambria" w:hAnsi="Cambria"/>
          <w:b/>
          <w:u w:val="single"/>
        </w:rPr>
      </w:pPr>
    </w:p>
    <w:p w:rsidR="003545AD" w:rsidRDefault="003545AD" w:rsidP="00237154">
      <w:pPr>
        <w:jc w:val="both"/>
        <w:rPr>
          <w:rFonts w:ascii="Cambria" w:hAnsi="Cambria"/>
          <w:b/>
          <w:u w:val="single"/>
        </w:rPr>
      </w:pPr>
    </w:p>
    <w:p w:rsidR="00237154" w:rsidRPr="006810F9" w:rsidRDefault="00B62048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S</w:t>
      </w:r>
      <w:r w:rsidR="00386DE2">
        <w:rPr>
          <w:rFonts w:ascii="Cambria" w:hAnsi="Cambria"/>
          <w:b/>
          <w:u w:val="single"/>
        </w:rPr>
        <w:t>ENHOR</w:t>
      </w:r>
      <w:r w:rsidR="003545AD">
        <w:rPr>
          <w:rFonts w:ascii="Cambria" w:hAnsi="Cambria"/>
          <w:b/>
          <w:u w:val="single"/>
        </w:rPr>
        <w:t xml:space="preserve"> SUPERINTENDENTE</w:t>
      </w:r>
      <w:r w:rsidR="00386DE2">
        <w:rPr>
          <w:rFonts w:ascii="Cambria" w:hAnsi="Cambria"/>
          <w:b/>
          <w:u w:val="single"/>
        </w:rPr>
        <w:t xml:space="preserve">: </w:t>
      </w:r>
    </w:p>
    <w:p w:rsidR="00237154" w:rsidRDefault="00237154" w:rsidP="00237154">
      <w:pPr>
        <w:jc w:val="both"/>
        <w:rPr>
          <w:rFonts w:ascii="Cambria" w:hAnsi="Cambria"/>
          <w:b/>
          <w:u w:val="single"/>
        </w:rPr>
      </w:pPr>
    </w:p>
    <w:p w:rsidR="00685CC9" w:rsidRPr="006810F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545AD" w:rsidRDefault="003545AD" w:rsidP="003545AD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Com o presente temos a honra de passar às mãos de Vossa Excelência, cópia do REQUERIMENTO</w:t>
      </w:r>
      <w:proofErr w:type="gramStart"/>
      <w:r>
        <w:rPr>
          <w:rFonts w:ascii="Cambria" w:hAnsi="Cambria" w:cs="Gautami"/>
          <w:b/>
          <w:sz w:val="24"/>
          <w:szCs w:val="24"/>
        </w:rPr>
        <w:t xml:space="preserve">  </w:t>
      </w:r>
      <w:proofErr w:type="gramEnd"/>
      <w:r>
        <w:rPr>
          <w:rFonts w:ascii="Cambria" w:hAnsi="Cambria" w:cs="Gautami"/>
          <w:b/>
          <w:sz w:val="24"/>
          <w:szCs w:val="24"/>
        </w:rPr>
        <w:t>nº. 02</w:t>
      </w:r>
      <w:r w:rsidR="00AA7A2B">
        <w:rPr>
          <w:rFonts w:ascii="Cambria" w:hAnsi="Cambria" w:cs="Gautami"/>
          <w:b/>
          <w:sz w:val="24"/>
          <w:szCs w:val="24"/>
        </w:rPr>
        <w:t>6</w:t>
      </w:r>
      <w:r>
        <w:rPr>
          <w:rFonts w:ascii="Cambria" w:hAnsi="Cambria" w:cs="Gautami"/>
          <w:b/>
          <w:sz w:val="24"/>
          <w:szCs w:val="24"/>
        </w:rPr>
        <w:t>/2018, apresentado</w:t>
      </w:r>
      <w:proofErr w:type="gramStart"/>
      <w:r>
        <w:rPr>
          <w:rFonts w:ascii="Cambria" w:hAnsi="Cambria" w:cs="Gautami"/>
          <w:b/>
          <w:sz w:val="24"/>
          <w:szCs w:val="24"/>
        </w:rPr>
        <w:t xml:space="preserve">  </w:t>
      </w:r>
      <w:proofErr w:type="gramEnd"/>
      <w:r>
        <w:rPr>
          <w:rFonts w:ascii="Cambria" w:hAnsi="Cambria" w:cs="Gautami"/>
          <w:b/>
          <w:sz w:val="24"/>
          <w:szCs w:val="24"/>
        </w:rPr>
        <w:t xml:space="preserve">e </w:t>
      </w:r>
      <w:r w:rsidR="00AA7A2B">
        <w:rPr>
          <w:rFonts w:ascii="Cambria" w:hAnsi="Cambria" w:cs="Gautami"/>
          <w:b/>
          <w:sz w:val="24"/>
          <w:szCs w:val="24"/>
        </w:rPr>
        <w:t>APROVADO</w:t>
      </w:r>
      <w:r>
        <w:rPr>
          <w:rFonts w:ascii="Cambria" w:hAnsi="Cambria" w:cs="Gautami"/>
          <w:b/>
          <w:sz w:val="24"/>
          <w:szCs w:val="24"/>
        </w:rPr>
        <w:t xml:space="preserve">  em sessão ordinária realizada por esta Edilidade em data de 1</w:t>
      </w:r>
      <w:r w:rsidR="00AA7A2B">
        <w:rPr>
          <w:rFonts w:ascii="Cambria" w:hAnsi="Cambria" w:cs="Gautami"/>
          <w:b/>
          <w:sz w:val="24"/>
          <w:szCs w:val="24"/>
        </w:rPr>
        <w:t>6</w:t>
      </w:r>
      <w:r>
        <w:rPr>
          <w:rFonts w:ascii="Cambria" w:hAnsi="Cambria" w:cs="Gautami"/>
          <w:b/>
          <w:sz w:val="24"/>
          <w:szCs w:val="24"/>
        </w:rPr>
        <w:t>/0</w:t>
      </w:r>
      <w:r w:rsidR="00AA7A2B">
        <w:rPr>
          <w:rFonts w:ascii="Cambria" w:hAnsi="Cambria" w:cs="Gautami"/>
          <w:b/>
          <w:sz w:val="24"/>
          <w:szCs w:val="24"/>
        </w:rPr>
        <w:t>4</w:t>
      </w:r>
      <w:r>
        <w:rPr>
          <w:rFonts w:ascii="Cambria" w:hAnsi="Cambria" w:cs="Gautami"/>
          <w:b/>
          <w:sz w:val="24"/>
          <w:szCs w:val="24"/>
        </w:rPr>
        <w:t xml:space="preserve">/2018,  para que </w:t>
      </w:r>
      <w:proofErr w:type="spellStart"/>
      <w:r>
        <w:rPr>
          <w:rFonts w:ascii="Cambria" w:hAnsi="Cambria" w:cs="Gautami"/>
          <w:b/>
          <w:sz w:val="24"/>
          <w:szCs w:val="24"/>
        </w:rPr>
        <w:t>V.Exa.</w:t>
      </w:r>
      <w:proofErr w:type="spellEnd"/>
      <w:r>
        <w:rPr>
          <w:rFonts w:ascii="Cambria" w:hAnsi="Cambria" w:cs="Gautami"/>
          <w:b/>
          <w:sz w:val="24"/>
          <w:szCs w:val="24"/>
        </w:rPr>
        <w:t xml:space="preserve">  </w:t>
      </w:r>
      <w:proofErr w:type="gramStart"/>
      <w:r>
        <w:rPr>
          <w:rFonts w:ascii="Cambria" w:hAnsi="Cambria" w:cs="Gautami"/>
          <w:b/>
          <w:sz w:val="24"/>
          <w:szCs w:val="24"/>
        </w:rPr>
        <w:t>tome</w:t>
      </w:r>
      <w:proofErr w:type="gramEnd"/>
      <w:r>
        <w:rPr>
          <w:rFonts w:ascii="Cambria" w:hAnsi="Cambria" w:cs="Gautami"/>
          <w:b/>
          <w:sz w:val="24"/>
          <w:szCs w:val="24"/>
        </w:rPr>
        <w:t xml:space="preserve"> as devidas providências. </w:t>
      </w:r>
    </w:p>
    <w:p w:rsidR="00237154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685CC9" w:rsidRDefault="00685CC9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ANT</w:t>
      </w:r>
      <w:r w:rsidR="00386DE2">
        <w:rPr>
          <w:rFonts w:ascii="Cambria" w:hAnsi="Cambria"/>
          <w:b/>
        </w:rPr>
        <w:t>Ô</w:t>
      </w:r>
      <w:r w:rsidRPr="006810F9">
        <w:rPr>
          <w:rFonts w:ascii="Cambria" w:hAnsi="Cambria"/>
          <w:b/>
        </w:rPr>
        <w:t xml:space="preserve">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685CC9" w:rsidRDefault="00685CC9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AO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EXMO. SENHOR</w:t>
      </w:r>
    </w:p>
    <w:p w:rsidR="00386DE2" w:rsidRPr="00386DE2" w:rsidRDefault="00B62048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6F4EC1">
        <w:rPr>
          <w:rFonts w:asciiTheme="majorHAnsi" w:hAnsiTheme="majorHAnsi" w:cs="Gautami"/>
          <w:b/>
          <w:u w:val="single"/>
        </w:rPr>
        <w:t>FERNANDO ALVAREZ</w:t>
      </w:r>
      <w:r w:rsidR="00386DE2" w:rsidRPr="00386DE2">
        <w:rPr>
          <w:rFonts w:asciiTheme="majorHAnsi" w:hAnsiTheme="majorHAnsi" w:cs="Gautami"/>
          <w:b/>
        </w:rPr>
        <w:t xml:space="preserve">, </w:t>
      </w:r>
    </w:p>
    <w:p w:rsidR="00386DE2" w:rsidRPr="00386DE2" w:rsidRDefault="006F4EC1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>
        <w:rPr>
          <w:rFonts w:asciiTheme="majorHAnsi" w:hAnsiTheme="majorHAnsi" w:cs="Gautami"/>
          <w:b/>
        </w:rPr>
        <w:t xml:space="preserve">DD. </w:t>
      </w:r>
      <w:r w:rsidR="00B62048">
        <w:rPr>
          <w:rFonts w:asciiTheme="majorHAnsi" w:hAnsiTheme="majorHAnsi" w:cs="Gautami"/>
          <w:b/>
        </w:rPr>
        <w:t>SUPERINTENDETE DA SAEMAP</w:t>
      </w:r>
    </w:p>
    <w:p w:rsidR="00160369" w:rsidRDefault="00386DE2" w:rsidP="001B6DE5">
      <w:pPr>
        <w:spacing w:line="20" w:lineRule="atLeast"/>
      </w:pPr>
      <w:r w:rsidRPr="00386DE2">
        <w:rPr>
          <w:rFonts w:asciiTheme="majorHAnsi" w:hAnsiTheme="majorHAnsi" w:cs="Gautami"/>
          <w:b/>
        </w:rPr>
        <w:t xml:space="preserve">NESTA. </w:t>
      </w:r>
      <w:bookmarkStart w:id="0" w:name="_GoBack"/>
      <w:bookmarkEnd w:id="0"/>
    </w:p>
    <w:sectPr w:rsidR="00160369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050B42"/>
    <w:rsid w:val="0011353C"/>
    <w:rsid w:val="00160369"/>
    <w:rsid w:val="001915A3"/>
    <w:rsid w:val="001B6DE5"/>
    <w:rsid w:val="00217F62"/>
    <w:rsid w:val="00237154"/>
    <w:rsid w:val="003545AD"/>
    <w:rsid w:val="00386DE2"/>
    <w:rsid w:val="00561998"/>
    <w:rsid w:val="006465E0"/>
    <w:rsid w:val="00685CC9"/>
    <w:rsid w:val="006F4EC1"/>
    <w:rsid w:val="00730853"/>
    <w:rsid w:val="007A6C1F"/>
    <w:rsid w:val="007E7310"/>
    <w:rsid w:val="008B2D88"/>
    <w:rsid w:val="009E7A02"/>
    <w:rsid w:val="00A906D8"/>
    <w:rsid w:val="00AA7A2B"/>
    <w:rsid w:val="00AB5A74"/>
    <w:rsid w:val="00B62048"/>
    <w:rsid w:val="00C77FAF"/>
    <w:rsid w:val="00EA4CA9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E72F-9F58-4A2A-8B7F-350561D0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17</cp:revision>
  <cp:lastPrinted>2018-03-20T10:55:00Z</cp:lastPrinted>
  <dcterms:created xsi:type="dcterms:W3CDTF">2017-11-29T17:50:00Z</dcterms:created>
  <dcterms:modified xsi:type="dcterms:W3CDTF">2018-04-17T12:26:00Z</dcterms:modified>
</cp:coreProperties>
</file>