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FD1C37" w:rsidRPr="0030078C" w:rsidTr="00D65E83">
        <w:trPr>
          <w:trHeight w:val="1701"/>
        </w:trPr>
        <w:tc>
          <w:tcPr>
            <w:tcW w:w="1814" w:type="dxa"/>
          </w:tcPr>
          <w:p w:rsidR="00FD1C37" w:rsidRPr="0030078C" w:rsidRDefault="00FD1C37" w:rsidP="00D65E83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10285" cy="110680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/>
          <w:b/>
          <w:sz w:val="28"/>
          <w:szCs w:val="28"/>
          <w:u w:val="single"/>
        </w:rPr>
        <w:t>OFÍCIO Nº. 0</w:t>
      </w:r>
      <w:r w:rsidR="003B76DE">
        <w:rPr>
          <w:rFonts w:ascii="Cambria" w:hAnsi="Cambria"/>
          <w:b/>
          <w:sz w:val="28"/>
          <w:szCs w:val="28"/>
          <w:u w:val="single"/>
        </w:rPr>
        <w:t>9</w:t>
      </w:r>
      <w:r w:rsidR="00C57EA0">
        <w:rPr>
          <w:rFonts w:ascii="Cambria" w:hAnsi="Cambria"/>
          <w:b/>
          <w:sz w:val="28"/>
          <w:szCs w:val="28"/>
          <w:u w:val="single"/>
        </w:rPr>
        <w:t>6</w:t>
      </w:r>
      <w:r w:rsidRPr="00650022">
        <w:rPr>
          <w:rFonts w:ascii="Cambria" w:hAnsi="Cambria"/>
          <w:b/>
          <w:sz w:val="28"/>
          <w:szCs w:val="28"/>
          <w:u w:val="single"/>
        </w:rPr>
        <w:t>/2019</w:t>
      </w:r>
      <w:r w:rsidRPr="00650022">
        <w:rPr>
          <w:rFonts w:ascii="Cambria" w:hAnsi="Cambria"/>
          <w:b/>
          <w:sz w:val="28"/>
          <w:szCs w:val="28"/>
        </w:rPr>
        <w:t>.</w:t>
      </w:r>
    </w:p>
    <w:p w:rsidR="00FD1C37" w:rsidRPr="00650022" w:rsidRDefault="00FD1C37" w:rsidP="00FD1C37">
      <w:pPr>
        <w:jc w:val="right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jc w:val="right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/>
          <w:b/>
          <w:sz w:val="28"/>
          <w:szCs w:val="28"/>
        </w:rPr>
        <w:t xml:space="preserve">Monte Azul Paulista, </w:t>
      </w:r>
      <w:r w:rsidR="003B76DE">
        <w:rPr>
          <w:rFonts w:ascii="Cambria" w:hAnsi="Cambria"/>
          <w:b/>
          <w:sz w:val="28"/>
          <w:szCs w:val="28"/>
        </w:rPr>
        <w:t>1</w:t>
      </w:r>
      <w:r w:rsidR="00C57EA0">
        <w:rPr>
          <w:rFonts w:ascii="Cambria" w:hAnsi="Cambria"/>
          <w:b/>
          <w:sz w:val="28"/>
          <w:szCs w:val="28"/>
        </w:rPr>
        <w:t>6</w:t>
      </w:r>
      <w:r>
        <w:rPr>
          <w:rFonts w:ascii="Cambria" w:hAnsi="Cambria"/>
          <w:b/>
          <w:sz w:val="28"/>
          <w:szCs w:val="28"/>
        </w:rPr>
        <w:t xml:space="preserve"> de </w:t>
      </w:r>
      <w:r w:rsidR="003B76DE">
        <w:rPr>
          <w:rFonts w:ascii="Cambria" w:hAnsi="Cambria"/>
          <w:b/>
          <w:sz w:val="28"/>
          <w:szCs w:val="28"/>
        </w:rPr>
        <w:t>julh</w:t>
      </w:r>
      <w:r>
        <w:rPr>
          <w:rFonts w:ascii="Cambria" w:hAnsi="Cambria"/>
          <w:b/>
          <w:sz w:val="28"/>
          <w:szCs w:val="28"/>
        </w:rPr>
        <w:t>o de 2019</w:t>
      </w:r>
      <w:r w:rsidRPr="00650022">
        <w:rPr>
          <w:rFonts w:ascii="Cambria" w:hAnsi="Cambria"/>
          <w:b/>
          <w:sz w:val="28"/>
          <w:szCs w:val="28"/>
        </w:rPr>
        <w:t>.</w:t>
      </w:r>
    </w:p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  <w:u w:val="single"/>
        </w:rPr>
      </w:pPr>
      <w:r w:rsidRPr="00650022">
        <w:rPr>
          <w:rFonts w:ascii="Cambria" w:hAnsi="Cambria"/>
          <w:b/>
          <w:sz w:val="28"/>
          <w:szCs w:val="28"/>
          <w:u w:val="single"/>
        </w:rPr>
        <w:t xml:space="preserve">Senhor Prefeito: </w:t>
      </w:r>
    </w:p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/>
          <w:b/>
          <w:sz w:val="28"/>
          <w:szCs w:val="28"/>
        </w:rPr>
        <w:t xml:space="preserve">                                                             Em atenção ao seu Oficio nº. </w:t>
      </w:r>
      <w:r w:rsidR="00C57EA0">
        <w:rPr>
          <w:rFonts w:ascii="Cambria" w:hAnsi="Cambria"/>
          <w:b/>
          <w:sz w:val="28"/>
          <w:szCs w:val="28"/>
        </w:rPr>
        <w:t>204</w:t>
      </w:r>
      <w:r w:rsidR="005C3AFA">
        <w:rPr>
          <w:rFonts w:ascii="Cambria" w:hAnsi="Cambria"/>
          <w:b/>
          <w:sz w:val="28"/>
          <w:szCs w:val="28"/>
        </w:rPr>
        <w:t>/2019</w:t>
      </w:r>
      <w:r w:rsidRPr="00650022">
        <w:rPr>
          <w:rFonts w:ascii="Cambria" w:hAnsi="Cambria"/>
          <w:b/>
          <w:sz w:val="28"/>
          <w:szCs w:val="28"/>
        </w:rPr>
        <w:t xml:space="preserve">, </w:t>
      </w:r>
      <w:r w:rsidR="00DF2427">
        <w:rPr>
          <w:rFonts w:ascii="Cambria" w:hAnsi="Cambria"/>
          <w:b/>
          <w:sz w:val="28"/>
          <w:szCs w:val="28"/>
        </w:rPr>
        <w:t xml:space="preserve">de </w:t>
      </w:r>
      <w:r w:rsidR="00336294">
        <w:rPr>
          <w:rFonts w:ascii="Cambria" w:hAnsi="Cambria"/>
          <w:b/>
          <w:sz w:val="28"/>
          <w:szCs w:val="28"/>
        </w:rPr>
        <w:t>1</w:t>
      </w:r>
      <w:r w:rsidR="00C57EA0">
        <w:rPr>
          <w:rFonts w:ascii="Cambria" w:hAnsi="Cambria"/>
          <w:b/>
          <w:sz w:val="28"/>
          <w:szCs w:val="28"/>
        </w:rPr>
        <w:t>6</w:t>
      </w:r>
      <w:r>
        <w:rPr>
          <w:rFonts w:ascii="Cambria" w:hAnsi="Cambria"/>
          <w:b/>
          <w:sz w:val="28"/>
          <w:szCs w:val="28"/>
        </w:rPr>
        <w:t xml:space="preserve"> de </w:t>
      </w:r>
      <w:r w:rsidR="00336294">
        <w:rPr>
          <w:rFonts w:ascii="Cambria" w:hAnsi="Cambria"/>
          <w:b/>
          <w:sz w:val="28"/>
          <w:szCs w:val="28"/>
        </w:rPr>
        <w:t>julh</w:t>
      </w:r>
      <w:r>
        <w:rPr>
          <w:rFonts w:ascii="Cambria" w:hAnsi="Cambria"/>
          <w:b/>
          <w:sz w:val="28"/>
          <w:szCs w:val="28"/>
        </w:rPr>
        <w:t xml:space="preserve">o de 2019 e protocolado nesta Casa de Leis </w:t>
      </w:r>
      <w:r w:rsidR="005C3AFA">
        <w:rPr>
          <w:rFonts w:ascii="Cambria" w:hAnsi="Cambria"/>
          <w:b/>
          <w:sz w:val="28"/>
          <w:szCs w:val="28"/>
        </w:rPr>
        <w:t>na mesma data</w:t>
      </w:r>
      <w:r>
        <w:rPr>
          <w:rFonts w:ascii="Cambria" w:hAnsi="Cambria"/>
          <w:b/>
          <w:sz w:val="28"/>
          <w:szCs w:val="28"/>
        </w:rPr>
        <w:t>,</w:t>
      </w:r>
      <w:r w:rsidRPr="00650022">
        <w:rPr>
          <w:rFonts w:ascii="Cambria" w:hAnsi="Cambria"/>
          <w:b/>
          <w:sz w:val="28"/>
          <w:szCs w:val="28"/>
        </w:rPr>
        <w:t xml:space="preserve"> vimos por meio deste, encaminhar/devolver </w:t>
      </w:r>
      <w:proofErr w:type="gramStart"/>
      <w:r w:rsidRPr="00650022">
        <w:rPr>
          <w:rFonts w:ascii="Cambria" w:hAnsi="Cambria"/>
          <w:b/>
          <w:sz w:val="28"/>
          <w:szCs w:val="28"/>
        </w:rPr>
        <w:t>à</w:t>
      </w:r>
      <w:proofErr w:type="gramEnd"/>
      <w:r w:rsidRPr="00650022">
        <w:rPr>
          <w:rFonts w:ascii="Cambria" w:hAnsi="Cambria"/>
          <w:b/>
          <w:sz w:val="28"/>
          <w:szCs w:val="28"/>
        </w:rPr>
        <w:t xml:space="preserve"> Vossa Excelência, o  PROJETO DE LEI Nº </w:t>
      </w:r>
      <w:r w:rsidR="00336294">
        <w:rPr>
          <w:rFonts w:ascii="Cambria" w:hAnsi="Cambria"/>
          <w:b/>
          <w:sz w:val="28"/>
          <w:szCs w:val="28"/>
        </w:rPr>
        <w:t>90</w:t>
      </w:r>
      <w:r w:rsidR="00C57EA0">
        <w:rPr>
          <w:rFonts w:ascii="Cambria" w:hAnsi="Cambria"/>
          <w:b/>
          <w:sz w:val="28"/>
          <w:szCs w:val="28"/>
        </w:rPr>
        <w:t>3</w:t>
      </w:r>
      <w:r>
        <w:rPr>
          <w:rFonts w:ascii="Cambria" w:hAnsi="Cambria"/>
          <w:b/>
          <w:sz w:val="28"/>
          <w:szCs w:val="28"/>
        </w:rPr>
        <w:t xml:space="preserve">/2019, </w:t>
      </w:r>
      <w:r w:rsidR="00DF2427">
        <w:rPr>
          <w:rFonts w:ascii="Cambria" w:hAnsi="Cambria"/>
          <w:b/>
          <w:sz w:val="28"/>
          <w:szCs w:val="28"/>
        </w:rPr>
        <w:t xml:space="preserve">de </w:t>
      </w:r>
      <w:r w:rsidR="00336294">
        <w:rPr>
          <w:rFonts w:ascii="Cambria" w:hAnsi="Cambria"/>
          <w:b/>
          <w:sz w:val="28"/>
          <w:szCs w:val="28"/>
        </w:rPr>
        <w:t>3</w:t>
      </w:r>
      <w:r w:rsidR="00DF2427">
        <w:rPr>
          <w:rFonts w:ascii="Cambria" w:hAnsi="Cambria"/>
          <w:b/>
          <w:sz w:val="28"/>
          <w:szCs w:val="28"/>
        </w:rPr>
        <w:t xml:space="preserve">1 de </w:t>
      </w:r>
      <w:r w:rsidR="00336294">
        <w:rPr>
          <w:rFonts w:ascii="Cambria" w:hAnsi="Cambria"/>
          <w:b/>
          <w:sz w:val="28"/>
          <w:szCs w:val="28"/>
        </w:rPr>
        <w:t>maio</w:t>
      </w:r>
      <w:r w:rsidR="00DF2427">
        <w:rPr>
          <w:rFonts w:ascii="Cambria" w:hAnsi="Cambria"/>
          <w:b/>
          <w:sz w:val="28"/>
          <w:szCs w:val="28"/>
        </w:rPr>
        <w:t xml:space="preserve"> de 2019, </w:t>
      </w:r>
      <w:r>
        <w:rPr>
          <w:rFonts w:ascii="Cambria" w:hAnsi="Cambria"/>
          <w:b/>
          <w:sz w:val="28"/>
          <w:szCs w:val="28"/>
        </w:rPr>
        <w:t xml:space="preserve">que </w:t>
      </w:r>
      <w:r w:rsidR="005C3AFA">
        <w:rPr>
          <w:rFonts w:ascii="Cambria" w:hAnsi="Cambria"/>
          <w:b/>
          <w:sz w:val="28"/>
          <w:szCs w:val="28"/>
        </w:rPr>
        <w:t>“</w:t>
      </w:r>
      <w:r w:rsidR="00C57EA0" w:rsidRPr="00C57EA0">
        <w:rPr>
          <w:rFonts w:ascii="Cambria" w:hAnsi="Cambria"/>
          <w:b/>
          <w:sz w:val="28"/>
          <w:szCs w:val="28"/>
        </w:rPr>
        <w:t>Dispõe sobre a ampliação do número de empregos de Diretor de Escola e de função de confiança de Coordenador Pedagógico no Quadro do Magistério Público da Lei Municipal nº 1555 de 20 de junho de 2008, que dispõe sobre a reestruturação do Plano de Carreira e Valorização do Magistério Público do Município de Monte Azul Paulista, e dá outras disposições.</w:t>
      </w:r>
      <w:r w:rsidR="00336294">
        <w:rPr>
          <w:rFonts w:ascii="Cambria" w:hAnsi="Cambria"/>
          <w:b/>
          <w:sz w:val="28"/>
          <w:szCs w:val="28"/>
        </w:rPr>
        <w:t>”</w:t>
      </w:r>
    </w:p>
    <w:p w:rsidR="005C3AFA" w:rsidRDefault="005C3AFA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/>
          <w:b/>
          <w:sz w:val="28"/>
          <w:szCs w:val="28"/>
        </w:rPr>
        <w:t xml:space="preserve">Sem mais para o momento, apresentamos à  Vossa Excelência  nossos protestos de elevada estima e distinta consideração. </w:t>
      </w:r>
    </w:p>
    <w:p w:rsidR="00FD1C37" w:rsidRPr="00650022" w:rsidRDefault="00FD1C37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D1C37" w:rsidRDefault="00FD1C37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  <w:bookmarkStart w:id="0" w:name="_GoBack"/>
      <w:bookmarkEnd w:id="0"/>
    </w:p>
    <w:p w:rsidR="00FD1C37" w:rsidRPr="00650022" w:rsidRDefault="00FD1C37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jc w:val="center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ELIEL PRIOLI</w:t>
      </w:r>
    </w:p>
    <w:p w:rsidR="00FD1C37" w:rsidRPr="00650022" w:rsidRDefault="00FD1C37" w:rsidP="00FD1C37">
      <w:pPr>
        <w:jc w:val="center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Presidente da Câmara Municipal</w:t>
      </w:r>
    </w:p>
    <w:p w:rsidR="00FD1C37" w:rsidRPr="00650022" w:rsidRDefault="00FD1C37" w:rsidP="00FD1C37">
      <w:pPr>
        <w:jc w:val="center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Monte Azul Paulista – SP.</w:t>
      </w:r>
    </w:p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</w:rPr>
      </w:pPr>
    </w:p>
    <w:p w:rsidR="00FD1C37" w:rsidRDefault="00FD1C37" w:rsidP="00FD1C37">
      <w:pPr>
        <w:jc w:val="both"/>
        <w:rPr>
          <w:rFonts w:ascii="Cambria" w:hAnsi="Cambria"/>
          <w:b/>
          <w:sz w:val="28"/>
          <w:szCs w:val="28"/>
        </w:rPr>
      </w:pPr>
    </w:p>
    <w:p w:rsidR="003B76DE" w:rsidRPr="00650022" w:rsidRDefault="003B76DE" w:rsidP="00FD1C37">
      <w:pPr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jc w:val="both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AO</w:t>
      </w:r>
    </w:p>
    <w:p w:rsidR="00FD1C37" w:rsidRPr="00650022" w:rsidRDefault="00FD1C37" w:rsidP="00FD1C37">
      <w:pPr>
        <w:jc w:val="both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EXMO. SENHOR</w:t>
      </w:r>
    </w:p>
    <w:p w:rsidR="00FD1C37" w:rsidRPr="00650022" w:rsidRDefault="00FD1C37" w:rsidP="00FD1C37">
      <w:pPr>
        <w:jc w:val="both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  <w:u w:val="single"/>
        </w:rPr>
        <w:t>MARCELO OTAVIANO DOS SANTOS</w:t>
      </w:r>
      <w:r w:rsidRPr="00650022">
        <w:rPr>
          <w:rFonts w:ascii="Cambria" w:hAnsi="Cambria" w:cs="Gautami"/>
          <w:b/>
          <w:sz w:val="28"/>
          <w:szCs w:val="28"/>
        </w:rPr>
        <w:t xml:space="preserve">, </w:t>
      </w:r>
    </w:p>
    <w:p w:rsidR="00FD1C37" w:rsidRPr="00650022" w:rsidRDefault="00FD1C37" w:rsidP="00FD1C37">
      <w:pPr>
        <w:jc w:val="both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 xml:space="preserve">DD. PREFEITO MUNICIPAL </w:t>
      </w:r>
    </w:p>
    <w:p w:rsidR="00797685" w:rsidRDefault="00FD1C37">
      <w:r w:rsidRPr="00650022">
        <w:rPr>
          <w:rFonts w:ascii="Cambria" w:hAnsi="Cambria" w:cs="Gautami"/>
          <w:b/>
          <w:sz w:val="28"/>
          <w:szCs w:val="28"/>
        </w:rPr>
        <w:t>NESTA.</w:t>
      </w:r>
      <w:r w:rsidRPr="005B18B5">
        <w:rPr>
          <w:rFonts w:ascii="Cambria" w:hAnsi="Cambria" w:cs="Gautami"/>
          <w:b/>
          <w:sz w:val="28"/>
          <w:szCs w:val="28"/>
        </w:rPr>
        <w:t xml:space="preserve"> </w:t>
      </w:r>
    </w:p>
    <w:sectPr w:rsidR="00797685" w:rsidSect="000B4418">
      <w:footerReference w:type="default" r:id="rId8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08" w:rsidRDefault="00972408">
      <w:r>
        <w:separator/>
      </w:r>
    </w:p>
  </w:endnote>
  <w:endnote w:type="continuationSeparator" w:id="0">
    <w:p w:rsidR="00972408" w:rsidRDefault="00972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DC1" w:rsidRDefault="00972408">
    <w:pPr>
      <w:pStyle w:val="Rodap"/>
      <w:jc w:val="center"/>
    </w:pPr>
  </w:p>
  <w:p w:rsidR="00CA3DC1" w:rsidRDefault="009724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08" w:rsidRDefault="00972408">
      <w:r>
        <w:separator/>
      </w:r>
    </w:p>
  </w:footnote>
  <w:footnote w:type="continuationSeparator" w:id="0">
    <w:p w:rsidR="00972408" w:rsidRDefault="00972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B4418"/>
    <w:rsid w:val="001915A3"/>
    <w:rsid w:val="00217F62"/>
    <w:rsid w:val="00336294"/>
    <w:rsid w:val="003B76DE"/>
    <w:rsid w:val="005C3AFA"/>
    <w:rsid w:val="00797685"/>
    <w:rsid w:val="0093012D"/>
    <w:rsid w:val="00961031"/>
    <w:rsid w:val="00972408"/>
    <w:rsid w:val="00A906D8"/>
    <w:rsid w:val="00AB5A74"/>
    <w:rsid w:val="00C57EA0"/>
    <w:rsid w:val="00DF2427"/>
    <w:rsid w:val="00F071AE"/>
    <w:rsid w:val="00F30C38"/>
    <w:rsid w:val="00FD1C37"/>
    <w:rsid w:val="00FD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D1C37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FD1C37"/>
    <w:rPr>
      <w:rFonts w:ascii="Calibri" w:eastAsia="Calibri" w:hAnsi="Calibri" w:cs="Times New Roman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A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7</cp:revision>
  <cp:lastPrinted>2019-07-12T13:16:00Z</cp:lastPrinted>
  <dcterms:created xsi:type="dcterms:W3CDTF">2019-05-13T17:31:00Z</dcterms:created>
  <dcterms:modified xsi:type="dcterms:W3CDTF">2019-07-16T18:27:00Z</dcterms:modified>
</cp:coreProperties>
</file>