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9E43A7" w:rsidRPr="0030078C" w:rsidTr="00120132">
        <w:trPr>
          <w:trHeight w:val="1701"/>
        </w:trPr>
        <w:tc>
          <w:tcPr>
            <w:tcW w:w="1814" w:type="dxa"/>
          </w:tcPr>
          <w:p w:rsidR="009E43A7" w:rsidRPr="0030078C" w:rsidRDefault="009E43A7" w:rsidP="00120132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3D300EA1" wp14:editId="77AE0CE1">
                  <wp:extent cx="1010285" cy="110617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9E43A7" w:rsidRPr="0030078C" w:rsidRDefault="009E43A7" w:rsidP="00120132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9E43A7" w:rsidRDefault="009E43A7" w:rsidP="009E43A7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9E43A7" w:rsidRDefault="009E43A7" w:rsidP="009E43A7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150/</w:t>
      </w:r>
      <w:r>
        <w:rPr>
          <w:rFonts w:ascii="Cambria" w:hAnsi="Cambria" w:cs="Gautami"/>
          <w:b/>
          <w:szCs w:val="24"/>
          <w:u w:val="single"/>
        </w:rPr>
        <w:t>201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9E43A7" w:rsidRDefault="009E43A7" w:rsidP="009E43A7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29 de outubro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9E43A7" w:rsidRDefault="009E43A7" w:rsidP="009E43A7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9E43A7" w:rsidRPr="009E43A7" w:rsidRDefault="009E43A7" w:rsidP="009E43A7">
      <w:pPr>
        <w:spacing w:line="20" w:lineRule="atLeast"/>
        <w:ind w:firstLine="3960"/>
        <w:jc w:val="both"/>
        <w:rPr>
          <w:rFonts w:ascii="Cambria" w:hAnsi="Cambria" w:cs="Gautami"/>
          <w:bCs/>
          <w:sz w:val="24"/>
          <w:szCs w:val="24"/>
        </w:rPr>
      </w:pPr>
      <w:r w:rsidRPr="009E43A7">
        <w:rPr>
          <w:rFonts w:ascii="Cambria" w:hAnsi="Cambria" w:cs="Gautami"/>
          <w:bCs/>
          <w:sz w:val="24"/>
          <w:szCs w:val="24"/>
        </w:rPr>
        <w:t xml:space="preserve">Com o presente, temos a honra de </w:t>
      </w:r>
      <w:r w:rsidRPr="009E43A7">
        <w:rPr>
          <w:rFonts w:ascii="Cambria" w:hAnsi="Cambria" w:cs="Gautami"/>
          <w:b/>
          <w:sz w:val="24"/>
          <w:szCs w:val="24"/>
        </w:rPr>
        <w:t>conceder a palavra</w:t>
      </w:r>
      <w:r w:rsidRPr="009E43A7">
        <w:rPr>
          <w:rFonts w:ascii="Cambria" w:hAnsi="Cambria" w:cs="Gautami"/>
          <w:bCs/>
          <w:sz w:val="24"/>
          <w:szCs w:val="24"/>
        </w:rPr>
        <w:t xml:space="preserve"> ao Exmo. Sr. </w:t>
      </w:r>
      <w:proofErr w:type="spellStart"/>
      <w:r w:rsidRPr="009E43A7">
        <w:rPr>
          <w:rFonts w:ascii="Cambria" w:hAnsi="Cambria" w:cs="Gautami"/>
          <w:bCs/>
          <w:sz w:val="24"/>
          <w:szCs w:val="24"/>
        </w:rPr>
        <w:t>Estéfano</w:t>
      </w:r>
      <w:proofErr w:type="spellEnd"/>
      <w:r w:rsidRPr="009E43A7">
        <w:rPr>
          <w:rFonts w:ascii="Cambria" w:hAnsi="Cambria" w:cs="Gautami"/>
          <w:bCs/>
          <w:sz w:val="24"/>
          <w:szCs w:val="24"/>
        </w:rPr>
        <w:t xml:space="preserve"> José </w:t>
      </w:r>
      <w:proofErr w:type="spellStart"/>
      <w:r w:rsidRPr="009E43A7">
        <w:rPr>
          <w:rFonts w:ascii="Cambria" w:hAnsi="Cambria" w:cs="Gautami"/>
          <w:bCs/>
          <w:sz w:val="24"/>
          <w:szCs w:val="24"/>
        </w:rPr>
        <w:t>Sacchetim</w:t>
      </w:r>
      <w:proofErr w:type="spellEnd"/>
      <w:r w:rsidRPr="009E43A7">
        <w:rPr>
          <w:rFonts w:ascii="Cambria" w:hAnsi="Cambria" w:cs="Gautami"/>
          <w:bCs/>
          <w:sz w:val="24"/>
          <w:szCs w:val="24"/>
        </w:rPr>
        <w:t xml:space="preserve"> Cervo, na qualidade de Presidente da Associação de Benemerência Senhor Bom Jesus – Hospital Senhor Bom Jesus, para que dela faça uso </w:t>
      </w:r>
      <w:r w:rsidRPr="009E43A7">
        <w:rPr>
          <w:rFonts w:ascii="Cambria" w:hAnsi="Cambria" w:cs="Gautami"/>
          <w:b/>
          <w:sz w:val="24"/>
          <w:szCs w:val="24"/>
        </w:rPr>
        <w:t xml:space="preserve">na Sessão Ordinária do dia 18 de novembro de 2019, </w:t>
      </w:r>
      <w:r w:rsidR="00DD6AF4">
        <w:rPr>
          <w:rFonts w:ascii="Cambria" w:hAnsi="Cambria" w:cs="Gautami"/>
          <w:b/>
          <w:sz w:val="24"/>
          <w:szCs w:val="24"/>
        </w:rPr>
        <w:t xml:space="preserve">que começa às 20h, </w:t>
      </w:r>
      <w:bookmarkStart w:id="0" w:name="_GoBack"/>
      <w:bookmarkEnd w:id="0"/>
      <w:r w:rsidRPr="009E43A7">
        <w:rPr>
          <w:rFonts w:ascii="Cambria" w:hAnsi="Cambria" w:cs="Gautami"/>
          <w:b/>
          <w:sz w:val="24"/>
          <w:szCs w:val="24"/>
        </w:rPr>
        <w:t>no espaço da Tribuna Popular</w:t>
      </w:r>
      <w:r w:rsidRPr="009E43A7">
        <w:rPr>
          <w:rFonts w:ascii="Cambria" w:hAnsi="Cambria" w:cs="Gautami"/>
          <w:bCs/>
          <w:sz w:val="24"/>
          <w:szCs w:val="24"/>
        </w:rPr>
        <w:t xml:space="preserve">, pela ordem de inscrição, conforme determina o Regimento Interno dessa Casa de Leis. </w:t>
      </w:r>
    </w:p>
    <w:p w:rsidR="009E43A7" w:rsidRPr="009E43A7" w:rsidRDefault="009E43A7" w:rsidP="009E43A7">
      <w:pPr>
        <w:spacing w:line="20" w:lineRule="atLeast"/>
        <w:ind w:firstLine="3960"/>
        <w:jc w:val="both"/>
        <w:rPr>
          <w:rFonts w:ascii="Cambria" w:hAnsi="Cambria" w:cs="Gautami"/>
          <w:bCs/>
          <w:sz w:val="24"/>
          <w:szCs w:val="24"/>
        </w:rPr>
      </w:pPr>
    </w:p>
    <w:p w:rsidR="009E43A7" w:rsidRPr="009E43A7" w:rsidRDefault="009E43A7" w:rsidP="009E43A7">
      <w:pPr>
        <w:spacing w:line="20" w:lineRule="atLeast"/>
        <w:ind w:firstLine="3960"/>
        <w:jc w:val="both"/>
        <w:rPr>
          <w:rFonts w:ascii="Cambria" w:hAnsi="Cambria" w:cs="Gautami"/>
          <w:bCs/>
          <w:sz w:val="24"/>
          <w:szCs w:val="24"/>
        </w:rPr>
      </w:pPr>
      <w:r w:rsidRPr="009E43A7">
        <w:rPr>
          <w:rFonts w:ascii="Cambria" w:hAnsi="Cambria" w:cs="Gautami"/>
          <w:bCs/>
          <w:sz w:val="24"/>
          <w:szCs w:val="24"/>
        </w:rPr>
        <w:t>Reiteramos que, no dia 04 de novembro de 2019, o uso deste espaço já est</w:t>
      </w:r>
      <w:r>
        <w:rPr>
          <w:rFonts w:ascii="Cambria" w:hAnsi="Cambria" w:cs="Gautami"/>
          <w:bCs/>
          <w:sz w:val="24"/>
          <w:szCs w:val="24"/>
        </w:rPr>
        <w:t>ava</w:t>
      </w:r>
      <w:r w:rsidRPr="009E43A7">
        <w:rPr>
          <w:rFonts w:ascii="Cambria" w:hAnsi="Cambria" w:cs="Gautami"/>
          <w:bCs/>
          <w:sz w:val="24"/>
          <w:szCs w:val="24"/>
        </w:rPr>
        <w:t xml:space="preserve"> autorizado para uso pelo IBGE, na pessoa de Eva Neide </w:t>
      </w:r>
      <w:proofErr w:type="spellStart"/>
      <w:r w:rsidRPr="009E43A7">
        <w:rPr>
          <w:rFonts w:ascii="Cambria" w:hAnsi="Cambria" w:cs="Gautami"/>
          <w:bCs/>
          <w:sz w:val="24"/>
          <w:szCs w:val="24"/>
        </w:rPr>
        <w:t>Ragozoni</w:t>
      </w:r>
      <w:proofErr w:type="spellEnd"/>
      <w:r w:rsidRPr="009E43A7">
        <w:rPr>
          <w:rFonts w:ascii="Cambria" w:hAnsi="Cambria" w:cs="Gautami"/>
          <w:bCs/>
          <w:sz w:val="24"/>
          <w:szCs w:val="24"/>
        </w:rPr>
        <w:t>, conforme solicitação anterior.</w:t>
      </w:r>
    </w:p>
    <w:p w:rsidR="009E43A7" w:rsidRPr="009E43A7" w:rsidRDefault="009E43A7" w:rsidP="009E43A7">
      <w:pPr>
        <w:spacing w:line="20" w:lineRule="atLeast"/>
        <w:ind w:firstLine="3960"/>
        <w:jc w:val="both"/>
        <w:rPr>
          <w:rFonts w:ascii="Cambria" w:hAnsi="Cambria" w:cs="Gautami"/>
          <w:bCs/>
          <w:sz w:val="24"/>
          <w:szCs w:val="24"/>
        </w:rPr>
      </w:pPr>
    </w:p>
    <w:p w:rsidR="009E43A7" w:rsidRPr="009E43A7" w:rsidRDefault="009E43A7" w:rsidP="009E43A7">
      <w:pPr>
        <w:spacing w:line="20" w:lineRule="atLeast"/>
        <w:ind w:firstLine="3960"/>
        <w:jc w:val="both"/>
        <w:rPr>
          <w:rFonts w:ascii="Cambria" w:hAnsi="Cambria" w:cs="Gautami"/>
          <w:bCs/>
          <w:sz w:val="24"/>
          <w:szCs w:val="24"/>
        </w:rPr>
      </w:pPr>
      <w:r w:rsidRPr="009E43A7">
        <w:rPr>
          <w:rFonts w:ascii="Cambria" w:hAnsi="Cambria" w:cs="Gautami"/>
          <w:bCs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9E43A7" w:rsidRDefault="009E43A7" w:rsidP="009E43A7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9E43A7" w:rsidRDefault="009E43A7" w:rsidP="009E43A7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ESTÉFANO JOSÉ SACCHETIM CERVO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9E43A7" w:rsidRDefault="009E43A7" w:rsidP="009E43A7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DD. PRESIDENTE DA ASSOCIAÇÃO DE BENEMERÊNCIA SENHOR BOM JESUS</w:t>
      </w:r>
    </w:p>
    <w:p w:rsidR="009E43A7" w:rsidRDefault="009E43A7" w:rsidP="009E43A7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CA3541" w:rsidRDefault="00CA3541"/>
    <w:sectPr w:rsidR="00CA3541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9D567C"/>
    <w:rsid w:val="009E43A7"/>
    <w:rsid w:val="00A906D8"/>
    <w:rsid w:val="00AB5A74"/>
    <w:rsid w:val="00CA3541"/>
    <w:rsid w:val="00DD6AF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8BB2"/>
  <w15:docId w15:val="{DDDFB950-CAC5-4333-9E47-9A94D273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9E43A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E43A7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6</cp:revision>
  <cp:lastPrinted>2019-10-29T17:48:00Z</cp:lastPrinted>
  <dcterms:created xsi:type="dcterms:W3CDTF">2019-10-29T17:42:00Z</dcterms:created>
  <dcterms:modified xsi:type="dcterms:W3CDTF">2019-10-29T17:48:00Z</dcterms:modified>
</cp:coreProperties>
</file>