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7652"/>
      </w:tblGrid>
      <w:tr w:rsidR="004E5FEA" w14:paraId="75D53F0C" w14:textId="77777777" w:rsidTr="004E5FEA">
        <w:trPr>
          <w:trHeight w:val="1701"/>
        </w:trPr>
        <w:tc>
          <w:tcPr>
            <w:tcW w:w="1814" w:type="dxa"/>
            <w:hideMark/>
          </w:tcPr>
          <w:p w14:paraId="1767E708" w14:textId="0AD880B4" w:rsidR="004E5FEA" w:rsidRDefault="004E5FEA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3FCE19D" wp14:editId="2524AB9E">
                  <wp:extent cx="1007745" cy="1106805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10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14:paraId="0816CAB8" w14:textId="77777777" w:rsidR="004E5FEA" w:rsidRDefault="004E5FEA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CÂMARA</w:t>
            </w:r>
            <w:proofErr w:type="gramStart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MUNICIPAL  DE MONTE AZUL PAULISTA</w:t>
            </w:r>
          </w:p>
          <w:p w14:paraId="6D6B99C8" w14:textId="77777777" w:rsidR="004E5FEA" w:rsidRDefault="004E5FEA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14:paraId="53F77C8D" w14:textId="77777777" w:rsidR="004E5FEA" w:rsidRDefault="004E5FEA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14:paraId="58720078" w14:textId="77777777" w:rsidR="004E5FEA" w:rsidRDefault="004E5FEA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CNPJ nº. 54.163.167/0001-00  =  Site:  www.camaramonteazul.sp.gov.br</w:t>
            </w:r>
          </w:p>
          <w:p w14:paraId="2888CDDE" w14:textId="77777777" w:rsidR="004E5FEA" w:rsidRDefault="004E5FEA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14:paraId="234E820F" w14:textId="77777777" w:rsidR="004E5FEA" w:rsidRDefault="004E5FEA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14:paraId="15E04D12" w14:textId="77777777" w:rsidR="004E5FEA" w:rsidRDefault="004E5FEA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14:paraId="58F97A4A" w14:textId="77777777" w:rsidR="004E5FEA" w:rsidRDefault="004E5FEA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10E0AB38" w14:textId="3E0B5261" w:rsidR="004E5FEA" w:rsidRPr="004E5FEA" w:rsidRDefault="004E5FEA" w:rsidP="004E5FEA">
      <w:pPr>
        <w:pStyle w:val="Ttulo2"/>
        <w:rPr>
          <w:rFonts w:ascii="Arial" w:hAnsi="Arial" w:cs="Arial"/>
          <w:color w:val="auto"/>
          <w:sz w:val="24"/>
          <w:szCs w:val="24"/>
          <w:u w:val="single"/>
          <w:lang w:eastAsia="pt-BR"/>
        </w:rPr>
      </w:pPr>
      <w:r w:rsidRPr="004E5FEA">
        <w:rPr>
          <w:rFonts w:ascii="Arial" w:hAnsi="Arial" w:cs="Arial"/>
          <w:bCs w:val="0"/>
          <w:color w:val="auto"/>
          <w:szCs w:val="24"/>
          <w:u w:val="single"/>
        </w:rPr>
        <w:t>OFÍCIO Nº 0</w:t>
      </w:r>
      <w:r>
        <w:rPr>
          <w:rFonts w:ascii="Arial" w:hAnsi="Arial" w:cs="Arial"/>
          <w:bCs w:val="0"/>
          <w:color w:val="auto"/>
          <w:szCs w:val="24"/>
          <w:u w:val="single"/>
        </w:rPr>
        <w:t>8</w:t>
      </w:r>
      <w:r w:rsidR="005E70A4">
        <w:rPr>
          <w:rFonts w:ascii="Arial" w:hAnsi="Arial" w:cs="Arial"/>
          <w:bCs w:val="0"/>
          <w:color w:val="auto"/>
          <w:szCs w:val="24"/>
          <w:u w:val="single"/>
        </w:rPr>
        <w:t>2</w:t>
      </w:r>
      <w:r w:rsidRPr="004E5FEA">
        <w:rPr>
          <w:rFonts w:ascii="Arial" w:hAnsi="Arial" w:cs="Arial"/>
          <w:bCs w:val="0"/>
          <w:color w:val="auto"/>
          <w:szCs w:val="24"/>
          <w:u w:val="single"/>
        </w:rPr>
        <w:t>/2020</w:t>
      </w:r>
      <w:r w:rsidRPr="004E5FEA">
        <w:rPr>
          <w:rFonts w:ascii="Arial" w:hAnsi="Arial" w:cs="Arial"/>
          <w:bCs w:val="0"/>
          <w:color w:val="auto"/>
          <w:szCs w:val="24"/>
        </w:rPr>
        <w:t xml:space="preserve">        </w:t>
      </w:r>
    </w:p>
    <w:p w14:paraId="5665678B" w14:textId="3E499C3C" w:rsidR="004E5FEA" w:rsidRPr="004E5FEA" w:rsidRDefault="004E5FEA" w:rsidP="004E5FEA">
      <w:pPr>
        <w:pStyle w:val="Ttulo2"/>
        <w:jc w:val="right"/>
        <w:rPr>
          <w:rFonts w:ascii="Arial" w:hAnsi="Arial" w:cs="Arial"/>
          <w:b w:val="0"/>
          <w:bCs w:val="0"/>
          <w:color w:val="auto"/>
          <w:szCs w:val="24"/>
          <w:u w:val="single"/>
        </w:rPr>
      </w:pPr>
      <w:r w:rsidRPr="004E5FEA">
        <w:rPr>
          <w:rFonts w:ascii="Arial" w:hAnsi="Arial" w:cs="Arial"/>
          <w:b w:val="0"/>
          <w:bCs w:val="0"/>
          <w:color w:val="auto"/>
          <w:szCs w:val="24"/>
        </w:rPr>
        <w:t xml:space="preserve">Monte Azul Paulista, </w:t>
      </w:r>
      <w:r>
        <w:rPr>
          <w:rFonts w:ascii="Arial" w:hAnsi="Arial" w:cs="Arial"/>
          <w:b w:val="0"/>
          <w:bCs w:val="0"/>
          <w:color w:val="auto"/>
          <w:szCs w:val="24"/>
        </w:rPr>
        <w:t>20</w:t>
      </w:r>
      <w:r w:rsidRPr="004E5FEA">
        <w:rPr>
          <w:rFonts w:ascii="Arial" w:hAnsi="Arial" w:cs="Arial"/>
          <w:b w:val="0"/>
          <w:bCs w:val="0"/>
          <w:color w:val="auto"/>
          <w:szCs w:val="24"/>
        </w:rPr>
        <w:t xml:space="preserve"> de agosto de 2020.</w:t>
      </w:r>
    </w:p>
    <w:p w14:paraId="01A1EC1E" w14:textId="77777777" w:rsidR="004E5FEA" w:rsidRPr="004E5FEA" w:rsidRDefault="004E5FEA" w:rsidP="004E5FEA">
      <w:pPr>
        <w:rPr>
          <w:rFonts w:ascii="Arial" w:hAnsi="Arial" w:cs="Arial"/>
          <w:b/>
          <w:sz w:val="24"/>
          <w:szCs w:val="24"/>
        </w:rPr>
      </w:pPr>
    </w:p>
    <w:p w14:paraId="5E8E5619" w14:textId="0398D8B0" w:rsidR="004E5FEA" w:rsidRPr="004E5FEA" w:rsidRDefault="004E5FEA" w:rsidP="004E5FEA">
      <w:pPr>
        <w:pStyle w:val="Ttulo2"/>
        <w:tabs>
          <w:tab w:val="left" w:pos="2835"/>
        </w:tabs>
        <w:rPr>
          <w:rFonts w:ascii="Arial" w:hAnsi="Arial" w:cs="Arial"/>
          <w:color w:val="auto"/>
          <w:sz w:val="24"/>
          <w:szCs w:val="24"/>
        </w:rPr>
      </w:pPr>
      <w:r w:rsidRPr="004E5FEA">
        <w:rPr>
          <w:rFonts w:ascii="Arial" w:hAnsi="Arial" w:cs="Arial"/>
          <w:b w:val="0"/>
          <w:color w:val="auto"/>
          <w:szCs w:val="24"/>
          <w:u w:val="single"/>
        </w:rPr>
        <w:t>Prezado Senhor</w:t>
      </w:r>
      <w:r w:rsidRPr="004E5FEA">
        <w:rPr>
          <w:rFonts w:ascii="Arial" w:hAnsi="Arial" w:cs="Arial"/>
          <w:color w:val="auto"/>
          <w:szCs w:val="24"/>
        </w:rPr>
        <w:t xml:space="preserve"> </w:t>
      </w:r>
    </w:p>
    <w:p w14:paraId="673FE84A" w14:textId="3A362D35" w:rsidR="004E5FEA" w:rsidRPr="004E5FEA" w:rsidRDefault="004E5FEA" w:rsidP="004E5FEA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4E5FEA">
        <w:rPr>
          <w:rFonts w:ascii="Arial" w:hAnsi="Arial" w:cs="Arial"/>
          <w:color w:val="auto"/>
          <w:szCs w:val="24"/>
        </w:rPr>
        <w:t xml:space="preserve">  </w:t>
      </w:r>
    </w:p>
    <w:p w14:paraId="19BF3ECB" w14:textId="77777777" w:rsidR="004E5FEA" w:rsidRDefault="004E5FEA" w:rsidP="004E5FEA">
      <w:pPr>
        <w:rPr>
          <w:rFonts w:ascii="Arial" w:hAnsi="Arial" w:cs="Arial"/>
          <w:b/>
          <w:sz w:val="24"/>
          <w:szCs w:val="24"/>
        </w:rPr>
      </w:pPr>
    </w:p>
    <w:p w14:paraId="4D955870" w14:textId="77777777" w:rsidR="005E70A4" w:rsidRPr="005E70A4" w:rsidRDefault="004E5FEA" w:rsidP="005E70A4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5E70A4" w:rsidRPr="005E70A4">
        <w:rPr>
          <w:rFonts w:ascii="Arial" w:hAnsi="Arial" w:cs="Arial"/>
          <w:bCs/>
          <w:sz w:val="24"/>
          <w:szCs w:val="24"/>
        </w:rPr>
        <w:t>Venho por meio deste solicitar de  Vossa Excelência, que seja cumprido o Artigo 172, do Regimento Interno da Câmara Municipal do Município de Monte Azul Paulista/SP, uma vez que há projetos de leis enviados a esta Casa de Leis e que não atendem todos os requisitos elencado no artigo mencionado. Caso não seja cumprido o RI, a Secretaria Legislativa está autorizada a não protocolar e receber os próximos projetos.</w:t>
      </w:r>
    </w:p>
    <w:p w14:paraId="756E9102" w14:textId="77777777" w:rsidR="005E70A4" w:rsidRPr="005E70A4" w:rsidRDefault="005E70A4" w:rsidP="005E70A4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14:paraId="32DA3FA3" w14:textId="77777777" w:rsidR="004E5FEA" w:rsidRDefault="004E5FEA" w:rsidP="004E5FEA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</w:p>
    <w:p w14:paraId="79C8319E" w14:textId="77777777" w:rsidR="004E5FEA" w:rsidRDefault="004E5FEA" w:rsidP="004E5FEA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Sem mais para o momento, aproveitamos de ensejo para apresentar à Vossa Excelência nossos protestos de elevada estima e distinta consideração.</w:t>
      </w:r>
    </w:p>
    <w:p w14:paraId="10247FB3" w14:textId="77777777" w:rsidR="004E5FEA" w:rsidRDefault="004E5FEA" w:rsidP="004E5FEA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14:paraId="6343AEE5" w14:textId="77777777" w:rsidR="004E5FEA" w:rsidRDefault="004E5FEA" w:rsidP="004E5FEA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14:paraId="36998239" w14:textId="77777777" w:rsidR="004E5FEA" w:rsidRDefault="004E5FEA" w:rsidP="004E5FEA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Atenciosamente.</w:t>
      </w:r>
    </w:p>
    <w:p w14:paraId="3A25A84A" w14:textId="77777777" w:rsidR="004E5FEA" w:rsidRDefault="004E5FEA" w:rsidP="004E5FEA">
      <w:pPr>
        <w:spacing w:line="20" w:lineRule="atLeast"/>
        <w:jc w:val="both"/>
        <w:rPr>
          <w:rFonts w:ascii="Arial" w:hAnsi="Arial" w:cs="Arial"/>
          <w:sz w:val="24"/>
          <w:szCs w:val="24"/>
        </w:rPr>
      </w:pPr>
    </w:p>
    <w:p w14:paraId="51B5E1B8" w14:textId="77777777" w:rsidR="004E5FEA" w:rsidRDefault="004E5FEA" w:rsidP="004E5FEA">
      <w:pPr>
        <w:spacing w:line="20" w:lineRule="atLeast"/>
        <w:jc w:val="both"/>
        <w:rPr>
          <w:rFonts w:ascii="Arial" w:hAnsi="Arial" w:cs="Arial"/>
          <w:sz w:val="24"/>
          <w:szCs w:val="24"/>
        </w:rPr>
      </w:pPr>
    </w:p>
    <w:p w14:paraId="49A12A95" w14:textId="77777777" w:rsidR="004E5FEA" w:rsidRDefault="004E5FEA" w:rsidP="004E5FEA">
      <w:pPr>
        <w:spacing w:line="20" w:lineRule="atLeast"/>
        <w:jc w:val="both"/>
        <w:rPr>
          <w:rFonts w:ascii="Arial" w:hAnsi="Arial" w:cs="Arial"/>
          <w:sz w:val="24"/>
          <w:szCs w:val="24"/>
        </w:rPr>
      </w:pPr>
    </w:p>
    <w:p w14:paraId="765C7FCC" w14:textId="77777777" w:rsidR="005E70A4" w:rsidRDefault="005E70A4" w:rsidP="004E5FEA">
      <w:pPr>
        <w:spacing w:line="20" w:lineRule="atLeast"/>
        <w:jc w:val="both"/>
        <w:rPr>
          <w:rFonts w:ascii="Arial" w:hAnsi="Arial" w:cs="Arial"/>
          <w:sz w:val="24"/>
          <w:szCs w:val="24"/>
        </w:rPr>
      </w:pPr>
    </w:p>
    <w:p w14:paraId="46EB6EB2" w14:textId="77777777" w:rsidR="004E5FEA" w:rsidRDefault="004E5FEA" w:rsidP="004E5FEA">
      <w:pPr>
        <w:spacing w:line="20" w:lineRule="atLeast"/>
        <w:jc w:val="both"/>
        <w:rPr>
          <w:rFonts w:ascii="Arial" w:hAnsi="Arial" w:cs="Arial"/>
          <w:sz w:val="24"/>
          <w:szCs w:val="24"/>
        </w:rPr>
      </w:pPr>
    </w:p>
    <w:p w14:paraId="510270F7" w14:textId="77777777" w:rsidR="004E5FEA" w:rsidRDefault="004E5FEA" w:rsidP="004E5FEA">
      <w:pPr>
        <w:spacing w:line="20" w:lineRule="atLeast"/>
        <w:jc w:val="both"/>
        <w:rPr>
          <w:rFonts w:ascii="Arial" w:hAnsi="Arial" w:cs="Arial"/>
          <w:sz w:val="24"/>
          <w:szCs w:val="24"/>
        </w:rPr>
      </w:pPr>
    </w:p>
    <w:p w14:paraId="65B48673" w14:textId="77777777" w:rsidR="004E5FEA" w:rsidRDefault="004E5FEA" w:rsidP="004E5FEA">
      <w:pPr>
        <w:spacing w:line="20" w:lineRule="atLeast"/>
        <w:jc w:val="both"/>
        <w:rPr>
          <w:rFonts w:ascii="Arial" w:hAnsi="Arial" w:cs="Arial"/>
          <w:sz w:val="24"/>
          <w:szCs w:val="24"/>
        </w:rPr>
      </w:pPr>
    </w:p>
    <w:p w14:paraId="5996D7FF" w14:textId="77777777" w:rsidR="004E5FEA" w:rsidRDefault="004E5FEA" w:rsidP="004E5FEA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PRIOLI</w:t>
      </w:r>
    </w:p>
    <w:p w14:paraId="0AE932E6" w14:textId="77777777" w:rsidR="004E5FEA" w:rsidRDefault="004E5FEA" w:rsidP="004E5FEA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Câmara Municipal</w:t>
      </w:r>
    </w:p>
    <w:p w14:paraId="2F524C31" w14:textId="77777777" w:rsidR="004E5FEA" w:rsidRDefault="004E5FEA" w:rsidP="004E5FEA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Monte Azul Paulista – SP.</w:t>
      </w:r>
    </w:p>
    <w:p w14:paraId="0341B4D8" w14:textId="77777777" w:rsidR="004E5FEA" w:rsidRDefault="004E5FEA" w:rsidP="004E5FEA">
      <w:pPr>
        <w:rPr>
          <w:rFonts w:ascii="Arial" w:hAnsi="Arial" w:cs="Arial"/>
          <w:b/>
          <w:bCs/>
          <w:sz w:val="24"/>
          <w:szCs w:val="24"/>
        </w:rPr>
      </w:pPr>
    </w:p>
    <w:p w14:paraId="0AC3690F" w14:textId="77777777" w:rsidR="004E5FEA" w:rsidRDefault="004E5FEA" w:rsidP="004E5FEA">
      <w:pPr>
        <w:rPr>
          <w:rFonts w:ascii="Arial" w:hAnsi="Arial" w:cs="Arial"/>
          <w:b/>
          <w:bCs/>
          <w:sz w:val="24"/>
          <w:szCs w:val="24"/>
        </w:rPr>
      </w:pPr>
    </w:p>
    <w:p w14:paraId="6A8C03D4" w14:textId="77777777" w:rsidR="005E70A4" w:rsidRDefault="005E70A4" w:rsidP="004E5FEA">
      <w:pPr>
        <w:rPr>
          <w:rFonts w:ascii="Arial" w:hAnsi="Arial" w:cs="Arial"/>
          <w:b/>
          <w:bCs/>
          <w:sz w:val="24"/>
          <w:szCs w:val="24"/>
        </w:rPr>
      </w:pPr>
    </w:p>
    <w:p w14:paraId="7709996A" w14:textId="77777777" w:rsidR="005E70A4" w:rsidRDefault="005E70A4" w:rsidP="004E5FEA">
      <w:pPr>
        <w:rPr>
          <w:rFonts w:ascii="Arial" w:hAnsi="Arial" w:cs="Arial"/>
          <w:b/>
          <w:bCs/>
          <w:sz w:val="24"/>
          <w:szCs w:val="24"/>
        </w:rPr>
      </w:pPr>
    </w:p>
    <w:p w14:paraId="05A22CD6" w14:textId="77777777" w:rsidR="004E5FEA" w:rsidRDefault="004E5FEA" w:rsidP="004E5FEA">
      <w:pPr>
        <w:rPr>
          <w:rFonts w:ascii="Arial" w:hAnsi="Arial" w:cs="Arial"/>
          <w:b/>
          <w:bCs/>
          <w:sz w:val="24"/>
          <w:szCs w:val="24"/>
        </w:rPr>
      </w:pPr>
    </w:p>
    <w:p w14:paraId="70A21F05" w14:textId="77777777" w:rsidR="005E70A4" w:rsidRDefault="005E70A4" w:rsidP="004E5FEA">
      <w:pPr>
        <w:rPr>
          <w:rFonts w:ascii="Arial" w:hAnsi="Arial" w:cs="Arial"/>
          <w:b/>
          <w:bCs/>
          <w:sz w:val="24"/>
          <w:szCs w:val="24"/>
        </w:rPr>
      </w:pPr>
    </w:p>
    <w:p w14:paraId="168CE6EC" w14:textId="77777777" w:rsidR="005E70A4" w:rsidRDefault="005E70A4" w:rsidP="004E5FEA">
      <w:pPr>
        <w:rPr>
          <w:rFonts w:ascii="Arial" w:hAnsi="Arial" w:cs="Arial"/>
          <w:b/>
          <w:bCs/>
          <w:sz w:val="24"/>
          <w:szCs w:val="24"/>
        </w:rPr>
      </w:pPr>
    </w:p>
    <w:p w14:paraId="3683B8FD" w14:textId="77777777" w:rsidR="005E70A4" w:rsidRDefault="005E70A4" w:rsidP="004E5FEA">
      <w:pPr>
        <w:rPr>
          <w:rFonts w:ascii="Arial" w:hAnsi="Arial" w:cs="Arial"/>
          <w:b/>
          <w:bCs/>
          <w:sz w:val="24"/>
          <w:szCs w:val="24"/>
        </w:rPr>
      </w:pPr>
    </w:p>
    <w:p w14:paraId="3A8A8E96" w14:textId="464F70AB" w:rsidR="004E5FEA" w:rsidRDefault="004E5FEA" w:rsidP="004E5FE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AO EXMO. SR. PREFEITO</w:t>
      </w:r>
      <w:r w:rsidR="005E70A4">
        <w:rPr>
          <w:rFonts w:ascii="Arial" w:hAnsi="Arial" w:cs="Arial"/>
          <w:b/>
          <w:bCs/>
          <w:sz w:val="24"/>
          <w:szCs w:val="24"/>
        </w:rPr>
        <w:t xml:space="preserve"> MUNICIPAL</w:t>
      </w:r>
    </w:p>
    <w:p w14:paraId="11B733C1" w14:textId="2CDD0D51" w:rsidR="004E5FEA" w:rsidRDefault="004E5FEA" w:rsidP="004E5FE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MARCELO OTAVIANO DOS SANTOS</w:t>
      </w:r>
    </w:p>
    <w:p w14:paraId="379D829E" w14:textId="7F5EAD12" w:rsidR="008D6B19" w:rsidRDefault="004E5FEA">
      <w:r>
        <w:rPr>
          <w:rFonts w:ascii="Arial" w:hAnsi="Arial" w:cs="Arial"/>
          <w:b/>
          <w:bCs/>
          <w:sz w:val="24"/>
          <w:szCs w:val="24"/>
        </w:rPr>
        <w:t>NESTA.</w:t>
      </w:r>
      <w:bookmarkStart w:id="0" w:name="_GoBack"/>
      <w:bookmarkEnd w:id="0"/>
    </w:p>
    <w:sectPr w:rsidR="008D6B19" w:rsidSect="004E5FEA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4E5FEA"/>
    <w:rsid w:val="005E70A4"/>
    <w:rsid w:val="008D6B19"/>
    <w:rsid w:val="00961EB9"/>
    <w:rsid w:val="00A906D8"/>
    <w:rsid w:val="00AB5A74"/>
    <w:rsid w:val="00F071AE"/>
    <w:rsid w:val="00F3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72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0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0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5</cp:revision>
  <cp:lastPrinted>2020-08-19T19:34:00Z</cp:lastPrinted>
  <dcterms:created xsi:type="dcterms:W3CDTF">2020-08-19T19:23:00Z</dcterms:created>
  <dcterms:modified xsi:type="dcterms:W3CDTF">2020-08-20T14:40:00Z</dcterms:modified>
</cp:coreProperties>
</file>