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93418" w14:textId="64F19259" w:rsidR="00FD0D00" w:rsidRPr="001D231F" w:rsidRDefault="00232987" w:rsidP="00FD0D00">
      <w:pPr>
        <w:rPr>
          <w:rFonts w:ascii="Tahoma" w:hAnsi="Tahoma" w:cs="Tahoma"/>
          <w:b/>
          <w:i/>
          <w:sz w:val="20"/>
        </w:rPr>
      </w:pPr>
      <w:bookmarkStart w:id="0" w:name="_GoBack"/>
      <w:bookmarkEnd w:id="0"/>
      <w:r w:rsidRPr="00636DEA">
        <w:rPr>
          <w:rFonts w:ascii="Tahoma" w:hAnsi="Tahoma" w:cs="Tahoma"/>
          <w:b/>
          <w:sz w:val="22"/>
          <w:szCs w:val="22"/>
        </w:rPr>
        <w:t xml:space="preserve">            </w:t>
      </w:r>
      <w:r w:rsidRPr="001D231F">
        <w:rPr>
          <w:rFonts w:ascii="Tahoma" w:hAnsi="Tahoma" w:cs="Tahoma"/>
          <w:b/>
          <w:sz w:val="20"/>
        </w:rPr>
        <w:t xml:space="preserve">                </w:t>
      </w:r>
      <w:r w:rsidR="00636DEA" w:rsidRPr="001D231F">
        <w:rPr>
          <w:rFonts w:ascii="Tahoma" w:hAnsi="Tahoma" w:cs="Tahoma"/>
          <w:b/>
          <w:sz w:val="20"/>
        </w:rPr>
        <w:t>PROJETO DE Nº</w:t>
      </w:r>
      <w:proofErr w:type="gramStart"/>
      <w:r w:rsidR="00636DEA" w:rsidRPr="001D231F">
        <w:rPr>
          <w:rFonts w:ascii="Tahoma" w:hAnsi="Tahoma" w:cs="Tahoma"/>
          <w:b/>
          <w:sz w:val="20"/>
        </w:rPr>
        <w:t xml:space="preserve"> </w:t>
      </w:r>
      <w:r w:rsidR="00EC4014" w:rsidRPr="001D231F">
        <w:rPr>
          <w:rFonts w:ascii="Tahoma" w:hAnsi="Tahoma" w:cs="Tahoma"/>
          <w:b/>
          <w:sz w:val="20"/>
        </w:rPr>
        <w:t xml:space="preserve"> </w:t>
      </w:r>
      <w:proofErr w:type="gramEnd"/>
      <w:r w:rsidR="001D231F" w:rsidRPr="001D231F">
        <w:rPr>
          <w:rFonts w:ascii="Tahoma" w:hAnsi="Tahoma" w:cs="Tahoma"/>
          <w:b/>
          <w:sz w:val="20"/>
        </w:rPr>
        <w:t>1.125</w:t>
      </w:r>
      <w:r w:rsidR="00EC4014" w:rsidRPr="001D231F">
        <w:rPr>
          <w:rFonts w:ascii="Tahoma" w:hAnsi="Tahoma" w:cs="Tahoma"/>
          <w:b/>
          <w:sz w:val="20"/>
        </w:rPr>
        <w:t xml:space="preserve">   </w:t>
      </w:r>
      <w:r w:rsidR="00636DEA" w:rsidRPr="001D231F">
        <w:rPr>
          <w:rFonts w:ascii="Tahoma" w:hAnsi="Tahoma" w:cs="Tahoma"/>
          <w:b/>
          <w:sz w:val="20"/>
        </w:rPr>
        <w:t xml:space="preserve">, DE </w:t>
      </w:r>
      <w:r w:rsidR="001D231F" w:rsidRPr="001D231F">
        <w:rPr>
          <w:rFonts w:ascii="Tahoma" w:hAnsi="Tahoma" w:cs="Tahoma"/>
          <w:b/>
          <w:sz w:val="20"/>
        </w:rPr>
        <w:t>02</w:t>
      </w:r>
      <w:r w:rsidR="00636DEA" w:rsidRPr="001D231F">
        <w:rPr>
          <w:rFonts w:ascii="Tahoma" w:hAnsi="Tahoma" w:cs="Tahoma"/>
          <w:b/>
          <w:sz w:val="20"/>
        </w:rPr>
        <w:t xml:space="preserve"> </w:t>
      </w:r>
      <w:r w:rsidR="001D231F" w:rsidRPr="001D231F">
        <w:rPr>
          <w:rFonts w:ascii="Tahoma" w:hAnsi="Tahoma" w:cs="Tahoma"/>
          <w:b/>
          <w:sz w:val="20"/>
        </w:rPr>
        <w:t>DE FEVEREIR</w:t>
      </w:r>
      <w:r w:rsidR="00636DEA" w:rsidRPr="001D231F">
        <w:rPr>
          <w:rFonts w:ascii="Tahoma" w:hAnsi="Tahoma" w:cs="Tahoma"/>
          <w:b/>
          <w:sz w:val="20"/>
        </w:rPr>
        <w:t>O DE 2.02</w:t>
      </w:r>
      <w:r w:rsidR="00EC4014" w:rsidRPr="001D231F">
        <w:rPr>
          <w:rFonts w:ascii="Tahoma" w:hAnsi="Tahoma" w:cs="Tahoma"/>
          <w:b/>
          <w:sz w:val="20"/>
        </w:rPr>
        <w:t>2</w:t>
      </w:r>
      <w:r w:rsidR="00636DEA" w:rsidRPr="001D231F">
        <w:rPr>
          <w:rFonts w:ascii="Tahoma" w:hAnsi="Tahoma" w:cs="Tahoma"/>
          <w:b/>
          <w:sz w:val="20"/>
        </w:rPr>
        <w:t>.</w:t>
      </w:r>
    </w:p>
    <w:p w14:paraId="48904F37" w14:textId="77777777" w:rsidR="00FD0D00" w:rsidRPr="001D231F" w:rsidRDefault="00FD0D00" w:rsidP="00FD0D00">
      <w:pPr>
        <w:ind w:left="4820"/>
        <w:jc w:val="both"/>
        <w:rPr>
          <w:rFonts w:ascii="Tahoma" w:hAnsi="Tahoma" w:cs="Tahoma"/>
          <w:b/>
          <w:sz w:val="20"/>
        </w:rPr>
      </w:pPr>
    </w:p>
    <w:p w14:paraId="07CC8CDF" w14:textId="08EFF25D" w:rsidR="00FD0D00" w:rsidRPr="001D231F" w:rsidRDefault="00FD0D00" w:rsidP="001D231F">
      <w:pPr>
        <w:jc w:val="both"/>
        <w:rPr>
          <w:rFonts w:ascii="Tahoma" w:hAnsi="Tahoma" w:cs="Tahoma"/>
          <w:b/>
          <w:sz w:val="20"/>
        </w:rPr>
      </w:pPr>
      <w:r w:rsidRPr="001D231F">
        <w:rPr>
          <w:rFonts w:ascii="Tahoma" w:hAnsi="Tahoma" w:cs="Tahoma"/>
          <w:b/>
          <w:sz w:val="20"/>
        </w:rPr>
        <w:t xml:space="preserve">                   </w:t>
      </w:r>
    </w:p>
    <w:p w14:paraId="4D44F086" w14:textId="375BCF42" w:rsidR="00636DEA" w:rsidRPr="001D231F" w:rsidRDefault="00636DEA" w:rsidP="001D231F">
      <w:pPr>
        <w:tabs>
          <w:tab w:val="left" w:pos="0"/>
          <w:tab w:val="left" w:pos="280"/>
          <w:tab w:val="left" w:pos="1400"/>
        </w:tabs>
        <w:ind w:left="3969" w:hanging="369"/>
        <w:rPr>
          <w:rFonts w:ascii="Tahoma" w:hAnsi="Tahoma" w:cs="Tahoma"/>
          <w:b/>
          <w:color w:val="000000"/>
          <w:sz w:val="20"/>
          <w:lang w:eastAsia="en-US"/>
        </w:rPr>
      </w:pPr>
      <w:r w:rsidRPr="001D231F">
        <w:rPr>
          <w:rFonts w:ascii="Tahoma" w:hAnsi="Tahoma" w:cs="Tahoma"/>
          <w:b/>
          <w:color w:val="000000"/>
          <w:sz w:val="20"/>
          <w:lang w:eastAsia="en-US"/>
        </w:rPr>
        <w:t xml:space="preserve">       Dá nova redação ao </w:t>
      </w:r>
      <w:r w:rsidR="00EC4014" w:rsidRPr="001D231F">
        <w:rPr>
          <w:rFonts w:ascii="Tahoma" w:hAnsi="Tahoma" w:cs="Tahoma"/>
          <w:b/>
          <w:color w:val="000000"/>
          <w:sz w:val="20"/>
          <w:lang w:eastAsia="en-US"/>
        </w:rPr>
        <w:t xml:space="preserve">Artigo 1º da Lei </w:t>
      </w:r>
      <w:r w:rsidRPr="001D231F">
        <w:rPr>
          <w:rFonts w:ascii="Tahoma" w:hAnsi="Tahoma" w:cs="Tahoma"/>
          <w:b/>
          <w:color w:val="000000"/>
          <w:sz w:val="20"/>
          <w:lang w:eastAsia="en-US"/>
        </w:rPr>
        <w:t xml:space="preserve">nº. </w:t>
      </w:r>
      <w:r w:rsidR="001D231F">
        <w:rPr>
          <w:rFonts w:ascii="Tahoma" w:hAnsi="Tahoma" w:cs="Tahoma"/>
          <w:b/>
          <w:color w:val="000000"/>
          <w:sz w:val="20"/>
          <w:lang w:eastAsia="en-US"/>
        </w:rPr>
        <w:t xml:space="preserve">   </w:t>
      </w:r>
      <w:r w:rsidRPr="001D231F">
        <w:rPr>
          <w:rFonts w:ascii="Tahoma" w:hAnsi="Tahoma" w:cs="Tahoma"/>
          <w:b/>
          <w:color w:val="000000"/>
          <w:sz w:val="20"/>
          <w:lang w:eastAsia="en-US"/>
        </w:rPr>
        <w:t>1501, de 22 de setembro de 2006.</w:t>
      </w:r>
    </w:p>
    <w:p w14:paraId="68CC1048" w14:textId="77777777" w:rsidR="00636DEA" w:rsidRPr="001D231F" w:rsidRDefault="00636DEA" w:rsidP="001D231F">
      <w:pPr>
        <w:tabs>
          <w:tab w:val="left" w:pos="280"/>
          <w:tab w:val="left" w:pos="1400"/>
          <w:tab w:val="left" w:pos="2800"/>
        </w:tabs>
        <w:ind w:left="3969" w:hanging="369"/>
        <w:jc w:val="center"/>
        <w:rPr>
          <w:rFonts w:ascii="Tahoma" w:hAnsi="Tahoma" w:cs="Tahoma"/>
          <w:color w:val="000000"/>
          <w:sz w:val="20"/>
          <w:lang w:eastAsia="en-US"/>
        </w:rPr>
      </w:pPr>
    </w:p>
    <w:p w14:paraId="77997E8F" w14:textId="77777777" w:rsidR="00FD0D00" w:rsidRPr="001D231F" w:rsidRDefault="00FD0D00" w:rsidP="001D231F">
      <w:pPr>
        <w:ind w:left="3969" w:hanging="369"/>
        <w:jc w:val="both"/>
        <w:rPr>
          <w:rFonts w:ascii="Tahoma" w:hAnsi="Tahoma" w:cs="Tahoma"/>
          <w:b/>
          <w:sz w:val="20"/>
        </w:rPr>
      </w:pPr>
    </w:p>
    <w:p w14:paraId="56991D13" w14:textId="77777777" w:rsidR="00FD0D00" w:rsidRPr="001D231F" w:rsidRDefault="00FD0D00" w:rsidP="00636DEA">
      <w:pPr>
        <w:ind w:firstLine="1843"/>
        <w:jc w:val="both"/>
        <w:rPr>
          <w:rFonts w:ascii="Tahoma" w:hAnsi="Tahoma" w:cs="Tahoma"/>
          <w:sz w:val="20"/>
        </w:rPr>
      </w:pPr>
      <w:r w:rsidRPr="001D231F">
        <w:rPr>
          <w:rFonts w:ascii="Tahoma" w:hAnsi="Tahoma" w:cs="Tahoma"/>
          <w:b/>
          <w:sz w:val="20"/>
        </w:rPr>
        <w:t xml:space="preserve">MARCELO OTAVIANO DOS SANTOS, </w:t>
      </w:r>
      <w:r w:rsidRPr="001D231F">
        <w:rPr>
          <w:rFonts w:ascii="Tahoma" w:hAnsi="Tahoma" w:cs="Tahoma"/>
          <w:sz w:val="20"/>
        </w:rPr>
        <w:t>Prefeito do Município de Monte Azul Paulista, Estado de São Paulo, no uso de suas atribuições legais,</w:t>
      </w:r>
    </w:p>
    <w:p w14:paraId="4AFD35BF" w14:textId="77777777" w:rsidR="00636DEA" w:rsidRPr="001D231F" w:rsidRDefault="00636DEA" w:rsidP="00636DEA">
      <w:pPr>
        <w:ind w:firstLine="1843"/>
        <w:jc w:val="both"/>
        <w:rPr>
          <w:rFonts w:ascii="Tahoma" w:hAnsi="Tahoma" w:cs="Tahoma"/>
          <w:sz w:val="20"/>
        </w:rPr>
      </w:pPr>
    </w:p>
    <w:p w14:paraId="6F03C40A" w14:textId="77777777" w:rsidR="00636DEA" w:rsidRPr="001D231F" w:rsidRDefault="00636DEA" w:rsidP="00636DEA">
      <w:pPr>
        <w:ind w:firstLine="1843"/>
        <w:jc w:val="both"/>
        <w:rPr>
          <w:rFonts w:ascii="Tahoma" w:hAnsi="Tahoma" w:cs="Tahoma"/>
          <w:sz w:val="20"/>
        </w:rPr>
      </w:pPr>
    </w:p>
    <w:p w14:paraId="7E84A3CC" w14:textId="77777777" w:rsidR="00636DEA" w:rsidRPr="001D231F" w:rsidRDefault="00FD0D00" w:rsidP="00636DEA">
      <w:pPr>
        <w:ind w:firstLine="1843"/>
        <w:jc w:val="both"/>
        <w:rPr>
          <w:rFonts w:ascii="Tahoma" w:hAnsi="Tahoma" w:cs="Tahoma"/>
          <w:sz w:val="20"/>
        </w:rPr>
      </w:pPr>
      <w:r w:rsidRPr="001D231F">
        <w:rPr>
          <w:rFonts w:ascii="Tahoma" w:hAnsi="Tahoma" w:cs="Tahoma"/>
          <w:sz w:val="20"/>
        </w:rPr>
        <w:t>Faz saber que a Câmara Municipal aprova e eu sanciono e promulgo a seguinte Lei:</w:t>
      </w:r>
      <w:r w:rsidR="00636DEA" w:rsidRPr="001D231F">
        <w:rPr>
          <w:rFonts w:ascii="Tahoma" w:eastAsia="Calibri" w:hAnsi="Tahoma" w:cs="Tahoma"/>
          <w:b/>
          <w:color w:val="000000"/>
          <w:sz w:val="20"/>
          <w:lang w:eastAsia="en-US"/>
        </w:rPr>
        <w:t xml:space="preserve">              </w:t>
      </w:r>
    </w:p>
    <w:p w14:paraId="418CC62A" w14:textId="77777777" w:rsidR="00636DEA" w:rsidRPr="001D231F" w:rsidRDefault="00636DEA" w:rsidP="00636DEA">
      <w:pPr>
        <w:tabs>
          <w:tab w:val="left" w:pos="-280"/>
          <w:tab w:val="left" w:pos="-140"/>
          <w:tab w:val="left" w:pos="0"/>
          <w:tab w:val="left" w:pos="1400"/>
        </w:tabs>
        <w:jc w:val="both"/>
        <w:rPr>
          <w:rFonts w:ascii="Tahoma" w:eastAsia="Calibri" w:hAnsi="Tahoma" w:cs="Tahoma"/>
          <w:color w:val="000000"/>
          <w:sz w:val="20"/>
          <w:lang w:eastAsia="en-US"/>
        </w:rPr>
      </w:pPr>
    </w:p>
    <w:p w14:paraId="509B193E" w14:textId="77777777" w:rsidR="00636DEA" w:rsidRPr="001D231F" w:rsidRDefault="00636DEA" w:rsidP="00636DEA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jc w:val="both"/>
        <w:rPr>
          <w:rFonts w:ascii="Tahoma" w:eastAsia="Calibri" w:hAnsi="Tahoma" w:cs="Tahoma"/>
          <w:color w:val="000000"/>
          <w:sz w:val="20"/>
          <w:lang w:eastAsia="en-US"/>
        </w:rPr>
      </w:pPr>
      <w:r w:rsidRPr="001D231F">
        <w:rPr>
          <w:rFonts w:ascii="Tahoma" w:eastAsia="Calibri" w:hAnsi="Tahoma" w:cs="Tahoma"/>
          <w:bCs/>
          <w:color w:val="000000"/>
          <w:sz w:val="20"/>
          <w:lang w:eastAsia="en-US"/>
        </w:rPr>
        <w:t xml:space="preserve">                             </w:t>
      </w:r>
      <w:r w:rsidRPr="001D231F">
        <w:rPr>
          <w:rFonts w:ascii="Tahoma" w:eastAsia="Calibri" w:hAnsi="Tahoma" w:cs="Tahoma"/>
          <w:b/>
          <w:bCs/>
          <w:color w:val="000000"/>
          <w:sz w:val="20"/>
          <w:u w:val="single"/>
          <w:lang w:eastAsia="en-US"/>
        </w:rPr>
        <w:t>Artigo 1°</w:t>
      </w:r>
      <w:r w:rsidRPr="001D231F">
        <w:rPr>
          <w:rFonts w:ascii="Tahoma" w:eastAsia="Calibri" w:hAnsi="Tahoma" w:cs="Tahoma"/>
          <w:color w:val="000000"/>
          <w:sz w:val="20"/>
          <w:lang w:eastAsia="en-US"/>
        </w:rPr>
        <w:t xml:space="preserve"> - O </w:t>
      </w:r>
      <w:r w:rsidR="00EC4014" w:rsidRPr="001D231F">
        <w:rPr>
          <w:rFonts w:ascii="Tahoma" w:eastAsia="Calibri" w:hAnsi="Tahoma" w:cs="Tahoma"/>
          <w:color w:val="000000"/>
          <w:sz w:val="20"/>
          <w:lang w:eastAsia="en-US"/>
        </w:rPr>
        <w:t>Artigo</w:t>
      </w:r>
      <w:proofErr w:type="gramStart"/>
      <w:r w:rsidR="00EC4014" w:rsidRPr="001D231F">
        <w:rPr>
          <w:rFonts w:ascii="Tahoma" w:eastAsia="Calibri" w:hAnsi="Tahoma" w:cs="Tahoma"/>
          <w:color w:val="000000"/>
          <w:sz w:val="20"/>
          <w:lang w:eastAsia="en-US"/>
        </w:rPr>
        <w:t xml:space="preserve"> </w:t>
      </w:r>
      <w:r w:rsidRPr="001D231F">
        <w:rPr>
          <w:rFonts w:ascii="Tahoma" w:eastAsia="Calibri" w:hAnsi="Tahoma" w:cs="Tahoma"/>
          <w:color w:val="000000"/>
          <w:sz w:val="20"/>
          <w:lang w:eastAsia="en-US"/>
        </w:rPr>
        <w:t xml:space="preserve"> </w:t>
      </w:r>
      <w:proofErr w:type="gramEnd"/>
      <w:r w:rsidRPr="001D231F">
        <w:rPr>
          <w:rFonts w:ascii="Tahoma" w:eastAsia="Calibri" w:hAnsi="Tahoma" w:cs="Tahoma"/>
          <w:color w:val="000000"/>
          <w:sz w:val="20"/>
          <w:lang w:eastAsia="en-US"/>
        </w:rPr>
        <w:t xml:space="preserve">1º do artigo da Lei nº. 1501, de 22 de setembro de 2006, passa a ter a seguinte redação: </w:t>
      </w:r>
    </w:p>
    <w:p w14:paraId="69242D26" w14:textId="77777777" w:rsidR="00636DEA" w:rsidRPr="001D231F" w:rsidRDefault="00636DEA" w:rsidP="00636DEA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jc w:val="both"/>
        <w:rPr>
          <w:rFonts w:ascii="Tahoma" w:eastAsia="Calibri" w:hAnsi="Tahoma" w:cs="Tahoma"/>
          <w:bCs/>
          <w:color w:val="000000"/>
          <w:sz w:val="20"/>
          <w:lang w:eastAsia="en-US"/>
        </w:rPr>
      </w:pPr>
    </w:p>
    <w:p w14:paraId="2BE4EB8A" w14:textId="77777777" w:rsidR="00636DEA" w:rsidRPr="001D231F" w:rsidRDefault="00636DEA" w:rsidP="00636DEA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ind w:firstLine="1260"/>
        <w:jc w:val="both"/>
        <w:rPr>
          <w:rFonts w:ascii="Tahoma" w:eastAsia="Calibri" w:hAnsi="Tahoma" w:cs="Tahoma"/>
          <w:b/>
          <w:bCs/>
          <w:color w:val="000000"/>
          <w:sz w:val="20"/>
          <w:lang w:eastAsia="en-US"/>
        </w:rPr>
      </w:pPr>
      <w:proofErr w:type="gramStart"/>
      <w:r w:rsidRPr="001D231F">
        <w:rPr>
          <w:rFonts w:ascii="Tahoma" w:eastAsia="Calibri" w:hAnsi="Tahoma" w:cs="Tahoma"/>
          <w:b/>
          <w:bCs/>
          <w:color w:val="000000"/>
          <w:sz w:val="20"/>
          <w:lang w:eastAsia="en-US"/>
        </w:rPr>
        <w:t xml:space="preserve">“ </w:t>
      </w:r>
      <w:proofErr w:type="gramEnd"/>
      <w:r w:rsidR="00EC4014" w:rsidRPr="001D231F">
        <w:rPr>
          <w:rFonts w:ascii="Tahoma" w:eastAsia="Calibri" w:hAnsi="Tahoma" w:cs="Tahoma"/>
          <w:b/>
          <w:bCs/>
          <w:color w:val="000000"/>
          <w:sz w:val="20"/>
          <w:lang w:eastAsia="en-US"/>
        </w:rPr>
        <w:t xml:space="preserve">Artigo 1º - Fica o Município de Monte Azul Paulista, autorizado a celebrar convênio com o Governo do Estado de São Paulo, por intermédio da Secretaria de Segurança Pública, objetivando o pagamento de gratificação, à título de pró-labore, aos Policiais Militares do Município de Monte Azul </w:t>
      </w:r>
      <w:proofErr w:type="spellStart"/>
      <w:r w:rsidR="00EC4014" w:rsidRPr="001D231F">
        <w:rPr>
          <w:rFonts w:ascii="Tahoma" w:eastAsia="Calibri" w:hAnsi="Tahoma" w:cs="Tahoma"/>
          <w:b/>
          <w:bCs/>
          <w:color w:val="000000"/>
          <w:sz w:val="20"/>
          <w:lang w:eastAsia="en-US"/>
        </w:rPr>
        <w:t>Paulista-SP</w:t>
      </w:r>
      <w:proofErr w:type="spellEnd"/>
      <w:r w:rsidR="00EC4014" w:rsidRPr="001D231F">
        <w:rPr>
          <w:rFonts w:ascii="Tahoma" w:eastAsia="Calibri" w:hAnsi="Tahoma" w:cs="Tahoma"/>
          <w:b/>
          <w:bCs/>
          <w:color w:val="000000"/>
          <w:sz w:val="20"/>
          <w:lang w:eastAsia="en-US"/>
        </w:rPr>
        <w:t>, em virtude da Municipalização do trânsito, estendendo de igual forma aos Policiais Civis</w:t>
      </w:r>
      <w:r w:rsidRPr="001D231F">
        <w:rPr>
          <w:rFonts w:ascii="Tahoma" w:eastAsia="Calibri" w:hAnsi="Tahoma" w:cs="Tahoma"/>
          <w:b/>
          <w:bCs/>
          <w:color w:val="000000"/>
          <w:sz w:val="20"/>
          <w:lang w:eastAsia="en-US"/>
        </w:rPr>
        <w:t>.</w:t>
      </w:r>
      <w:r w:rsidR="00EC4014" w:rsidRPr="001D231F">
        <w:rPr>
          <w:rFonts w:ascii="Tahoma" w:eastAsia="Calibri" w:hAnsi="Tahoma" w:cs="Tahoma"/>
          <w:b/>
          <w:bCs/>
          <w:color w:val="000000"/>
          <w:sz w:val="20"/>
          <w:lang w:eastAsia="en-US"/>
        </w:rPr>
        <w:t>”</w:t>
      </w:r>
    </w:p>
    <w:p w14:paraId="082CD3B8" w14:textId="77777777" w:rsidR="00EC4014" w:rsidRPr="001D231F" w:rsidRDefault="00EC4014" w:rsidP="00636DEA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ind w:firstLine="1260"/>
        <w:jc w:val="both"/>
        <w:rPr>
          <w:rFonts w:ascii="Tahoma" w:eastAsia="Calibri" w:hAnsi="Tahoma" w:cs="Tahoma"/>
          <w:b/>
          <w:bCs/>
          <w:color w:val="000000"/>
          <w:sz w:val="20"/>
          <w:lang w:eastAsia="en-US"/>
        </w:rPr>
      </w:pPr>
    </w:p>
    <w:p w14:paraId="3AC2F15E" w14:textId="77777777" w:rsidR="00EC4014" w:rsidRPr="001D231F" w:rsidRDefault="00EC4014" w:rsidP="00EC4014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jc w:val="both"/>
        <w:rPr>
          <w:rFonts w:ascii="Tahoma" w:eastAsia="Calibri" w:hAnsi="Tahoma" w:cs="Tahoma"/>
          <w:color w:val="000000"/>
          <w:sz w:val="20"/>
          <w:lang w:eastAsia="en-US"/>
        </w:rPr>
      </w:pPr>
      <w:r w:rsidRPr="001D231F">
        <w:rPr>
          <w:rFonts w:ascii="Tahoma" w:eastAsia="Calibri" w:hAnsi="Tahoma" w:cs="Tahoma"/>
          <w:b/>
          <w:bCs/>
          <w:color w:val="000000"/>
          <w:sz w:val="20"/>
          <w:lang w:eastAsia="en-US"/>
        </w:rPr>
        <w:tab/>
      </w:r>
      <w:r w:rsidRPr="001D231F">
        <w:rPr>
          <w:rFonts w:ascii="Tahoma" w:eastAsia="Calibri" w:hAnsi="Tahoma" w:cs="Tahoma"/>
          <w:b/>
          <w:bCs/>
          <w:color w:val="000000"/>
          <w:sz w:val="20"/>
          <w:lang w:eastAsia="en-US"/>
        </w:rPr>
        <w:tab/>
      </w:r>
      <w:r w:rsidR="002E72DE" w:rsidRPr="001D231F">
        <w:rPr>
          <w:rFonts w:ascii="Tahoma" w:eastAsia="Calibri" w:hAnsi="Tahoma" w:cs="Tahoma"/>
          <w:bCs/>
          <w:color w:val="000000"/>
          <w:sz w:val="20"/>
          <w:lang w:eastAsia="en-US"/>
        </w:rPr>
        <w:t xml:space="preserve">                       </w:t>
      </w:r>
      <w:r w:rsidRPr="001D231F">
        <w:rPr>
          <w:rFonts w:ascii="Tahoma" w:eastAsia="Calibri" w:hAnsi="Tahoma" w:cs="Tahoma"/>
          <w:bCs/>
          <w:color w:val="000000"/>
          <w:sz w:val="20"/>
          <w:lang w:eastAsia="en-US"/>
        </w:rPr>
        <w:t xml:space="preserve"> </w:t>
      </w:r>
      <w:r w:rsidRPr="001D231F">
        <w:rPr>
          <w:rFonts w:ascii="Tahoma" w:eastAsia="Calibri" w:hAnsi="Tahoma" w:cs="Tahoma"/>
          <w:b/>
          <w:bCs/>
          <w:color w:val="000000"/>
          <w:sz w:val="20"/>
          <w:u w:val="single"/>
          <w:lang w:eastAsia="en-US"/>
        </w:rPr>
        <w:t>Artigo 2°</w:t>
      </w:r>
      <w:r w:rsidRPr="001D231F">
        <w:rPr>
          <w:rFonts w:ascii="Tahoma" w:eastAsia="Calibri" w:hAnsi="Tahoma" w:cs="Tahoma"/>
          <w:color w:val="000000"/>
          <w:sz w:val="20"/>
          <w:lang w:eastAsia="en-US"/>
        </w:rPr>
        <w:t xml:space="preserve"> - O Artigo</w:t>
      </w:r>
      <w:proofErr w:type="gramStart"/>
      <w:r w:rsidRPr="001D231F">
        <w:rPr>
          <w:rFonts w:ascii="Tahoma" w:eastAsia="Calibri" w:hAnsi="Tahoma" w:cs="Tahoma"/>
          <w:color w:val="000000"/>
          <w:sz w:val="20"/>
          <w:lang w:eastAsia="en-US"/>
        </w:rPr>
        <w:t xml:space="preserve">  </w:t>
      </w:r>
      <w:proofErr w:type="gramEnd"/>
      <w:r w:rsidRPr="001D231F">
        <w:rPr>
          <w:rFonts w:ascii="Tahoma" w:eastAsia="Calibri" w:hAnsi="Tahoma" w:cs="Tahoma"/>
          <w:color w:val="000000"/>
          <w:sz w:val="20"/>
          <w:lang w:eastAsia="en-US"/>
        </w:rPr>
        <w:t>2º  da Lei nº. 1501, de 22 de setembro de 2006, passa a ter a seguinte redação:</w:t>
      </w:r>
    </w:p>
    <w:p w14:paraId="63B26D7A" w14:textId="77777777" w:rsidR="00EC4014" w:rsidRPr="001D231F" w:rsidRDefault="00EC4014" w:rsidP="00EC4014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jc w:val="both"/>
        <w:rPr>
          <w:rFonts w:ascii="Tahoma" w:eastAsia="Calibri" w:hAnsi="Tahoma" w:cs="Tahoma"/>
          <w:color w:val="000000"/>
          <w:sz w:val="20"/>
          <w:lang w:eastAsia="en-US"/>
        </w:rPr>
      </w:pPr>
    </w:p>
    <w:p w14:paraId="4F1EC25A" w14:textId="77777777" w:rsidR="00EC4014" w:rsidRPr="001D231F" w:rsidRDefault="00EC4014" w:rsidP="00EC4014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jc w:val="both"/>
        <w:rPr>
          <w:rFonts w:ascii="Tahoma" w:hAnsi="Tahoma" w:cs="Tahoma"/>
          <w:b/>
          <w:color w:val="333333"/>
          <w:sz w:val="20"/>
          <w:shd w:val="clear" w:color="auto" w:fill="FFFFFF"/>
        </w:rPr>
      </w:pPr>
      <w:r w:rsidRPr="001D231F">
        <w:rPr>
          <w:rFonts w:ascii="Tahoma" w:eastAsia="Calibri" w:hAnsi="Tahoma" w:cs="Tahoma"/>
          <w:color w:val="000000"/>
          <w:sz w:val="20"/>
          <w:lang w:eastAsia="en-US"/>
        </w:rPr>
        <w:tab/>
      </w:r>
      <w:r w:rsidRPr="001D231F">
        <w:rPr>
          <w:rFonts w:ascii="Tahoma" w:eastAsia="Calibri" w:hAnsi="Tahoma" w:cs="Tahoma"/>
          <w:color w:val="000000"/>
          <w:sz w:val="20"/>
          <w:lang w:eastAsia="en-US"/>
        </w:rPr>
        <w:tab/>
      </w:r>
      <w:r w:rsidRPr="001D231F">
        <w:rPr>
          <w:rFonts w:ascii="Tahoma" w:eastAsia="Calibri" w:hAnsi="Tahoma" w:cs="Tahoma"/>
          <w:color w:val="000000"/>
          <w:sz w:val="20"/>
          <w:lang w:eastAsia="en-US"/>
        </w:rPr>
        <w:tab/>
      </w:r>
      <w:r w:rsidRPr="001D231F">
        <w:rPr>
          <w:rFonts w:ascii="Tahoma" w:eastAsia="Calibri" w:hAnsi="Tahoma" w:cs="Tahoma"/>
          <w:color w:val="000000"/>
          <w:sz w:val="20"/>
          <w:lang w:eastAsia="en-US"/>
        </w:rPr>
        <w:tab/>
      </w:r>
      <w:r w:rsidRPr="001D231F">
        <w:rPr>
          <w:rFonts w:ascii="Tahoma" w:eastAsia="Calibri" w:hAnsi="Tahoma" w:cs="Tahoma"/>
          <w:color w:val="000000"/>
          <w:sz w:val="20"/>
          <w:lang w:eastAsia="en-US"/>
        </w:rPr>
        <w:tab/>
      </w:r>
      <w:r w:rsidRPr="001D231F">
        <w:rPr>
          <w:rFonts w:ascii="Tahoma" w:eastAsia="Calibri" w:hAnsi="Tahoma" w:cs="Tahoma"/>
          <w:color w:val="000000"/>
          <w:sz w:val="20"/>
          <w:lang w:eastAsia="en-US"/>
        </w:rPr>
        <w:tab/>
      </w:r>
      <w:r w:rsidRPr="001D231F">
        <w:rPr>
          <w:rFonts w:ascii="Tahoma" w:eastAsia="Calibri" w:hAnsi="Tahoma" w:cs="Tahoma"/>
          <w:color w:val="000000"/>
          <w:sz w:val="20"/>
          <w:lang w:eastAsia="en-US"/>
        </w:rPr>
        <w:tab/>
      </w:r>
      <w:r w:rsidRPr="001D231F">
        <w:rPr>
          <w:rFonts w:ascii="Tahoma" w:eastAsia="Calibri" w:hAnsi="Tahoma" w:cs="Tahoma"/>
          <w:color w:val="000000"/>
          <w:sz w:val="20"/>
          <w:lang w:eastAsia="en-US"/>
        </w:rPr>
        <w:tab/>
      </w:r>
      <w:r w:rsidRPr="001D231F">
        <w:rPr>
          <w:rFonts w:ascii="Tahoma" w:eastAsia="Calibri" w:hAnsi="Tahoma" w:cs="Tahoma"/>
          <w:color w:val="000000"/>
          <w:sz w:val="20"/>
          <w:lang w:eastAsia="en-US"/>
        </w:rPr>
        <w:tab/>
      </w:r>
      <w:r w:rsidRPr="001D231F">
        <w:rPr>
          <w:rFonts w:ascii="Tahoma" w:eastAsia="Calibri" w:hAnsi="Tahoma" w:cs="Tahoma"/>
          <w:b/>
          <w:color w:val="000000"/>
          <w:sz w:val="20"/>
          <w:lang w:eastAsia="en-US"/>
        </w:rPr>
        <w:t xml:space="preserve">“Artigo 2º- </w:t>
      </w:r>
      <w:r w:rsidRPr="001D231F">
        <w:rPr>
          <w:rFonts w:ascii="Tahoma" w:hAnsi="Tahoma" w:cs="Tahoma"/>
          <w:b/>
          <w:color w:val="333333"/>
          <w:sz w:val="20"/>
          <w:shd w:val="clear" w:color="auto" w:fill="FFFFFF"/>
        </w:rPr>
        <w:t>Para a execução dos serviços fica o Poder Executivo autorizado a promover o pagamento de "</w:t>
      </w:r>
      <w:proofErr w:type="spellStart"/>
      <w:r w:rsidRPr="001D231F">
        <w:rPr>
          <w:rFonts w:ascii="Tahoma" w:hAnsi="Tahoma" w:cs="Tahoma"/>
          <w:b/>
          <w:color w:val="333333"/>
          <w:sz w:val="20"/>
          <w:shd w:val="clear" w:color="auto" w:fill="FFFFFF"/>
        </w:rPr>
        <w:t>Pro-Labore</w:t>
      </w:r>
      <w:proofErr w:type="spellEnd"/>
      <w:r w:rsidRPr="001D231F">
        <w:rPr>
          <w:rFonts w:ascii="Tahoma" w:hAnsi="Tahoma" w:cs="Tahoma"/>
          <w:b/>
          <w:color w:val="333333"/>
          <w:sz w:val="20"/>
          <w:shd w:val="clear" w:color="auto" w:fill="FFFFFF"/>
        </w:rPr>
        <w:t>" mensal aos policiais militares   classificados no 6º Grupamento de Policiamento Militar e Delegacia de Polícia de Monte Azul Paulista/SP que atuam no policiamento de trânsito e na segurança.”</w:t>
      </w:r>
    </w:p>
    <w:p w14:paraId="6A12D926" w14:textId="77777777" w:rsidR="002E72DE" w:rsidRPr="001D231F" w:rsidRDefault="002E72DE" w:rsidP="00EC4014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jc w:val="both"/>
        <w:rPr>
          <w:rFonts w:ascii="Tahoma" w:hAnsi="Tahoma" w:cs="Tahoma"/>
          <w:b/>
          <w:color w:val="333333"/>
          <w:sz w:val="20"/>
          <w:shd w:val="clear" w:color="auto" w:fill="FFFFFF"/>
        </w:rPr>
      </w:pPr>
    </w:p>
    <w:p w14:paraId="70217A91" w14:textId="77777777" w:rsidR="002E72DE" w:rsidRPr="001D231F" w:rsidRDefault="002E72DE" w:rsidP="002E72DE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  <w:tab w:val="left" w:pos="2268"/>
        </w:tabs>
        <w:jc w:val="both"/>
        <w:rPr>
          <w:rFonts w:ascii="Tahoma" w:eastAsia="Calibri" w:hAnsi="Tahoma" w:cs="Tahoma"/>
          <w:color w:val="000000"/>
          <w:sz w:val="20"/>
          <w:lang w:eastAsia="en-US"/>
        </w:rPr>
      </w:pPr>
      <w:r w:rsidRPr="001D231F">
        <w:rPr>
          <w:rFonts w:ascii="Tahoma" w:hAnsi="Tahoma" w:cs="Tahoma"/>
          <w:b/>
          <w:color w:val="333333"/>
          <w:sz w:val="20"/>
          <w:shd w:val="clear" w:color="auto" w:fill="FFFFFF"/>
        </w:rPr>
        <w:tab/>
      </w:r>
      <w:r w:rsidRPr="001D231F">
        <w:rPr>
          <w:rFonts w:ascii="Tahoma" w:hAnsi="Tahoma" w:cs="Tahoma"/>
          <w:b/>
          <w:color w:val="333333"/>
          <w:sz w:val="20"/>
          <w:shd w:val="clear" w:color="auto" w:fill="FFFFFF"/>
        </w:rPr>
        <w:tab/>
      </w:r>
      <w:r w:rsidRPr="001D231F">
        <w:rPr>
          <w:rFonts w:ascii="Tahoma" w:hAnsi="Tahoma" w:cs="Tahoma"/>
          <w:b/>
          <w:color w:val="333333"/>
          <w:sz w:val="20"/>
          <w:shd w:val="clear" w:color="auto" w:fill="FFFFFF"/>
        </w:rPr>
        <w:tab/>
      </w:r>
      <w:r w:rsidRPr="001D231F">
        <w:rPr>
          <w:rFonts w:ascii="Tahoma" w:hAnsi="Tahoma" w:cs="Tahoma"/>
          <w:b/>
          <w:color w:val="333333"/>
          <w:sz w:val="20"/>
          <w:shd w:val="clear" w:color="auto" w:fill="FFFFFF"/>
        </w:rPr>
        <w:tab/>
      </w:r>
      <w:r w:rsidRPr="001D231F">
        <w:rPr>
          <w:rFonts w:ascii="Tahoma" w:hAnsi="Tahoma" w:cs="Tahoma"/>
          <w:b/>
          <w:color w:val="333333"/>
          <w:sz w:val="20"/>
          <w:shd w:val="clear" w:color="auto" w:fill="FFFFFF"/>
        </w:rPr>
        <w:tab/>
      </w:r>
      <w:r w:rsidRPr="001D231F">
        <w:rPr>
          <w:rFonts w:ascii="Tahoma" w:hAnsi="Tahoma" w:cs="Tahoma"/>
          <w:b/>
          <w:color w:val="333333"/>
          <w:sz w:val="20"/>
          <w:shd w:val="clear" w:color="auto" w:fill="FFFFFF"/>
        </w:rPr>
        <w:tab/>
      </w:r>
      <w:r w:rsidRPr="001D231F">
        <w:rPr>
          <w:rFonts w:ascii="Tahoma" w:hAnsi="Tahoma" w:cs="Tahoma"/>
          <w:b/>
          <w:color w:val="333333"/>
          <w:sz w:val="20"/>
          <w:shd w:val="clear" w:color="auto" w:fill="FFFFFF"/>
        </w:rPr>
        <w:tab/>
      </w:r>
      <w:r w:rsidRPr="001D231F">
        <w:rPr>
          <w:rFonts w:ascii="Tahoma" w:hAnsi="Tahoma" w:cs="Tahoma"/>
          <w:b/>
          <w:color w:val="333333"/>
          <w:sz w:val="20"/>
          <w:shd w:val="clear" w:color="auto" w:fill="FFFFFF"/>
        </w:rPr>
        <w:tab/>
      </w:r>
      <w:r w:rsidRPr="001D231F">
        <w:rPr>
          <w:rFonts w:ascii="Tahoma" w:hAnsi="Tahoma" w:cs="Tahoma"/>
          <w:b/>
          <w:color w:val="333333"/>
          <w:sz w:val="20"/>
          <w:shd w:val="clear" w:color="auto" w:fill="FFFFFF"/>
        </w:rPr>
        <w:tab/>
      </w:r>
      <w:r w:rsidRPr="001D231F">
        <w:rPr>
          <w:rFonts w:ascii="Tahoma" w:hAnsi="Tahoma" w:cs="Tahoma"/>
          <w:b/>
          <w:color w:val="333333"/>
          <w:sz w:val="20"/>
          <w:shd w:val="clear" w:color="auto" w:fill="FFFFFF"/>
        </w:rPr>
        <w:tab/>
      </w:r>
      <w:r w:rsidRPr="001D231F">
        <w:rPr>
          <w:rFonts w:ascii="Tahoma" w:hAnsi="Tahoma" w:cs="Tahoma"/>
          <w:b/>
          <w:color w:val="333333"/>
          <w:sz w:val="20"/>
          <w:shd w:val="clear" w:color="auto" w:fill="FFFFFF"/>
        </w:rPr>
        <w:tab/>
      </w:r>
      <w:r w:rsidRPr="001D231F">
        <w:rPr>
          <w:rFonts w:ascii="Tahoma" w:hAnsi="Tahoma" w:cs="Tahoma"/>
          <w:b/>
          <w:color w:val="333333"/>
          <w:sz w:val="20"/>
          <w:shd w:val="clear" w:color="auto" w:fill="FFFFFF"/>
        </w:rPr>
        <w:tab/>
      </w:r>
      <w:r w:rsidRPr="001D231F">
        <w:rPr>
          <w:rFonts w:ascii="Tahoma" w:hAnsi="Tahoma" w:cs="Tahoma"/>
          <w:b/>
          <w:color w:val="333333"/>
          <w:sz w:val="20"/>
          <w:shd w:val="clear" w:color="auto" w:fill="FFFFFF"/>
        </w:rPr>
        <w:tab/>
      </w:r>
      <w:r w:rsidRPr="001D231F">
        <w:rPr>
          <w:rFonts w:ascii="Tahoma" w:hAnsi="Tahoma" w:cs="Tahoma"/>
          <w:b/>
          <w:color w:val="333333"/>
          <w:sz w:val="20"/>
          <w:shd w:val="clear" w:color="auto" w:fill="FFFFFF"/>
        </w:rPr>
        <w:tab/>
      </w:r>
      <w:r w:rsidRPr="001D231F">
        <w:rPr>
          <w:rFonts w:ascii="Tahoma" w:hAnsi="Tahoma" w:cs="Tahoma"/>
          <w:b/>
          <w:color w:val="333333"/>
          <w:sz w:val="20"/>
          <w:shd w:val="clear" w:color="auto" w:fill="FFFFFF"/>
        </w:rPr>
        <w:tab/>
      </w:r>
      <w:r w:rsidRPr="001D231F">
        <w:rPr>
          <w:rFonts w:ascii="Tahoma" w:hAnsi="Tahoma" w:cs="Tahoma"/>
          <w:b/>
          <w:color w:val="333333"/>
          <w:sz w:val="20"/>
          <w:shd w:val="clear" w:color="auto" w:fill="FFFFFF"/>
        </w:rPr>
        <w:tab/>
      </w:r>
      <w:r w:rsidRPr="001D231F">
        <w:rPr>
          <w:rFonts w:ascii="Tahoma" w:hAnsi="Tahoma" w:cs="Tahoma"/>
          <w:b/>
          <w:color w:val="333333"/>
          <w:sz w:val="20"/>
          <w:shd w:val="clear" w:color="auto" w:fill="FFFFFF"/>
        </w:rPr>
        <w:tab/>
      </w:r>
      <w:r w:rsidRPr="001D231F">
        <w:rPr>
          <w:rFonts w:ascii="Tahoma" w:hAnsi="Tahoma" w:cs="Tahoma"/>
          <w:b/>
          <w:color w:val="333333"/>
          <w:sz w:val="20"/>
          <w:shd w:val="clear" w:color="auto" w:fill="FFFFFF"/>
        </w:rPr>
        <w:tab/>
      </w:r>
      <w:r w:rsidRPr="001D231F">
        <w:rPr>
          <w:rFonts w:ascii="Tahoma" w:hAnsi="Tahoma" w:cs="Tahoma"/>
          <w:b/>
          <w:color w:val="333333"/>
          <w:sz w:val="20"/>
          <w:shd w:val="clear" w:color="auto" w:fill="FFFFFF"/>
        </w:rPr>
        <w:tab/>
      </w:r>
      <w:r w:rsidRPr="001D231F">
        <w:rPr>
          <w:rFonts w:ascii="Tahoma" w:eastAsia="Calibri" w:hAnsi="Tahoma" w:cs="Tahoma"/>
          <w:bCs/>
          <w:color w:val="000000"/>
          <w:sz w:val="20"/>
          <w:lang w:eastAsia="en-US"/>
        </w:rPr>
        <w:t xml:space="preserve">                         </w:t>
      </w:r>
      <w:r w:rsidRPr="001D231F">
        <w:rPr>
          <w:rFonts w:ascii="Tahoma" w:eastAsia="Calibri" w:hAnsi="Tahoma" w:cs="Tahoma"/>
          <w:b/>
          <w:bCs/>
          <w:color w:val="000000"/>
          <w:sz w:val="20"/>
          <w:u w:val="single"/>
          <w:lang w:eastAsia="en-US"/>
        </w:rPr>
        <w:t>Artigo 3°</w:t>
      </w:r>
      <w:r w:rsidRPr="001D231F">
        <w:rPr>
          <w:rFonts w:ascii="Tahoma" w:eastAsia="Calibri" w:hAnsi="Tahoma" w:cs="Tahoma"/>
          <w:color w:val="000000"/>
          <w:sz w:val="20"/>
          <w:lang w:eastAsia="en-US"/>
        </w:rPr>
        <w:t xml:space="preserve"> - O § 1º Artigo</w:t>
      </w:r>
      <w:proofErr w:type="gramStart"/>
      <w:r w:rsidRPr="001D231F">
        <w:rPr>
          <w:rFonts w:ascii="Tahoma" w:eastAsia="Calibri" w:hAnsi="Tahoma" w:cs="Tahoma"/>
          <w:color w:val="000000"/>
          <w:sz w:val="20"/>
          <w:lang w:eastAsia="en-US"/>
        </w:rPr>
        <w:t xml:space="preserve">  </w:t>
      </w:r>
      <w:proofErr w:type="gramEnd"/>
      <w:r w:rsidRPr="001D231F">
        <w:rPr>
          <w:rFonts w:ascii="Tahoma" w:eastAsia="Calibri" w:hAnsi="Tahoma" w:cs="Tahoma"/>
          <w:color w:val="000000"/>
          <w:sz w:val="20"/>
          <w:lang w:eastAsia="en-US"/>
        </w:rPr>
        <w:t>2º da Lei nº. 1501, de 22 de setembro de 2006, passa a ter a seguinte redação:</w:t>
      </w:r>
    </w:p>
    <w:p w14:paraId="4F67FEDE" w14:textId="77777777" w:rsidR="002E72DE" w:rsidRPr="001D231F" w:rsidRDefault="002E72DE" w:rsidP="002E72DE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  <w:tab w:val="left" w:pos="2268"/>
        </w:tabs>
        <w:jc w:val="both"/>
        <w:rPr>
          <w:rFonts w:ascii="Tahoma" w:eastAsia="Calibri" w:hAnsi="Tahoma" w:cs="Tahoma"/>
          <w:color w:val="000000"/>
          <w:sz w:val="20"/>
          <w:lang w:eastAsia="en-US"/>
        </w:rPr>
      </w:pPr>
    </w:p>
    <w:p w14:paraId="1E980777" w14:textId="3D3C2671" w:rsidR="00EC4014" w:rsidRPr="001D231F" w:rsidRDefault="002E72DE" w:rsidP="001D231F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  <w:tab w:val="left" w:pos="2268"/>
        </w:tabs>
        <w:jc w:val="both"/>
        <w:rPr>
          <w:rFonts w:ascii="Tahoma" w:eastAsia="Calibri" w:hAnsi="Tahoma" w:cs="Tahoma"/>
          <w:b/>
          <w:color w:val="000000"/>
          <w:sz w:val="20"/>
          <w:lang w:eastAsia="en-US"/>
        </w:rPr>
      </w:pPr>
      <w:r w:rsidRPr="001D231F">
        <w:rPr>
          <w:rFonts w:ascii="Tahoma" w:eastAsia="Calibri" w:hAnsi="Tahoma" w:cs="Tahoma"/>
          <w:color w:val="000000"/>
          <w:sz w:val="20"/>
          <w:lang w:eastAsia="en-US"/>
        </w:rPr>
        <w:tab/>
      </w:r>
      <w:r w:rsidRPr="001D231F">
        <w:rPr>
          <w:rFonts w:ascii="Tahoma" w:eastAsia="Calibri" w:hAnsi="Tahoma" w:cs="Tahoma"/>
          <w:color w:val="000000"/>
          <w:sz w:val="20"/>
          <w:lang w:eastAsia="en-US"/>
        </w:rPr>
        <w:tab/>
      </w:r>
      <w:r w:rsidRPr="001D231F">
        <w:rPr>
          <w:rFonts w:ascii="Tahoma" w:eastAsia="Calibri" w:hAnsi="Tahoma" w:cs="Tahoma"/>
          <w:color w:val="000000"/>
          <w:sz w:val="20"/>
          <w:lang w:eastAsia="en-US"/>
        </w:rPr>
        <w:tab/>
      </w:r>
      <w:r w:rsidRPr="001D231F">
        <w:rPr>
          <w:rFonts w:ascii="Tahoma" w:eastAsia="Calibri" w:hAnsi="Tahoma" w:cs="Tahoma"/>
          <w:color w:val="000000"/>
          <w:sz w:val="20"/>
          <w:lang w:eastAsia="en-US"/>
        </w:rPr>
        <w:tab/>
      </w:r>
      <w:r w:rsidRPr="001D231F">
        <w:rPr>
          <w:rFonts w:ascii="Tahoma" w:eastAsia="Calibri" w:hAnsi="Tahoma" w:cs="Tahoma"/>
          <w:color w:val="000000"/>
          <w:sz w:val="20"/>
          <w:lang w:eastAsia="en-US"/>
        </w:rPr>
        <w:tab/>
      </w:r>
      <w:r w:rsidRPr="001D231F">
        <w:rPr>
          <w:rFonts w:ascii="Tahoma" w:eastAsia="Calibri" w:hAnsi="Tahoma" w:cs="Tahoma"/>
          <w:color w:val="000000"/>
          <w:sz w:val="20"/>
          <w:lang w:eastAsia="en-US"/>
        </w:rPr>
        <w:tab/>
      </w:r>
      <w:r w:rsidRPr="001D231F">
        <w:rPr>
          <w:rFonts w:ascii="Tahoma" w:eastAsia="Calibri" w:hAnsi="Tahoma" w:cs="Tahoma"/>
          <w:color w:val="000000"/>
          <w:sz w:val="20"/>
          <w:lang w:eastAsia="en-US"/>
        </w:rPr>
        <w:tab/>
      </w:r>
      <w:r w:rsidRPr="001D231F">
        <w:rPr>
          <w:rFonts w:ascii="Tahoma" w:eastAsia="Calibri" w:hAnsi="Tahoma" w:cs="Tahoma"/>
          <w:color w:val="000000"/>
          <w:sz w:val="20"/>
          <w:lang w:eastAsia="en-US"/>
        </w:rPr>
        <w:tab/>
      </w:r>
      <w:r w:rsidR="00594BAC" w:rsidRPr="001D231F">
        <w:rPr>
          <w:rFonts w:ascii="Tahoma" w:eastAsia="Calibri" w:hAnsi="Tahoma" w:cs="Tahoma"/>
          <w:b/>
          <w:color w:val="000000"/>
          <w:sz w:val="20"/>
          <w:lang w:eastAsia="en-US"/>
        </w:rPr>
        <w:t>“</w:t>
      </w:r>
      <w:r w:rsidRPr="001D231F">
        <w:rPr>
          <w:rFonts w:ascii="Tahoma" w:hAnsi="Tahoma" w:cs="Tahoma"/>
          <w:b/>
          <w:color w:val="333333"/>
          <w:sz w:val="20"/>
          <w:shd w:val="clear" w:color="auto" w:fill="FFFFFF"/>
        </w:rPr>
        <w:t>§ 1°  O </w:t>
      </w:r>
      <w:r w:rsidRPr="001D231F">
        <w:rPr>
          <w:rStyle w:val="Forte"/>
          <w:rFonts w:ascii="Tahoma" w:hAnsi="Tahoma" w:cs="Tahoma"/>
          <w:b w:val="0"/>
          <w:color w:val="333333"/>
          <w:sz w:val="20"/>
          <w:shd w:val="clear" w:color="auto" w:fill="FFFFFF"/>
        </w:rPr>
        <w:t>“pró-labore”</w:t>
      </w:r>
      <w:r w:rsidRPr="001D231F">
        <w:rPr>
          <w:rFonts w:ascii="Tahoma" w:hAnsi="Tahoma" w:cs="Tahoma"/>
          <w:b/>
          <w:color w:val="333333"/>
          <w:sz w:val="20"/>
          <w:shd w:val="clear" w:color="auto" w:fill="FFFFFF"/>
        </w:rPr>
        <w:t> mencionado no </w:t>
      </w:r>
      <w:r w:rsidRPr="001D231F">
        <w:rPr>
          <w:rStyle w:val="Forte"/>
          <w:rFonts w:ascii="Tahoma" w:hAnsi="Tahoma" w:cs="Tahoma"/>
          <w:b w:val="0"/>
          <w:color w:val="333333"/>
          <w:sz w:val="20"/>
          <w:shd w:val="clear" w:color="auto" w:fill="FFFFFF"/>
        </w:rPr>
        <w:t>caput</w:t>
      </w:r>
      <w:r w:rsidRPr="001D231F">
        <w:rPr>
          <w:rFonts w:ascii="Tahoma" w:hAnsi="Tahoma" w:cs="Tahoma"/>
          <w:b/>
          <w:color w:val="333333"/>
          <w:sz w:val="20"/>
          <w:shd w:val="clear" w:color="auto" w:fill="FFFFFF"/>
        </w:rPr>
        <w:t> deste artigo será pago mensalmente, sendo seu valor fixado em R$ 500,00(quinhentos) para Cabos e Soldados Policiais Militares e Policiais Civis cujo ingresso na carreira exija formação de nível médio (Agente Policial, Carcereiro, Agente de Telecomunicaç</w:t>
      </w:r>
      <w:r w:rsidR="00594BAC" w:rsidRPr="001D231F">
        <w:rPr>
          <w:rFonts w:ascii="Tahoma" w:hAnsi="Tahoma" w:cs="Tahoma"/>
          <w:b/>
          <w:color w:val="333333"/>
          <w:sz w:val="20"/>
          <w:shd w:val="clear" w:color="auto" w:fill="FFFFFF"/>
        </w:rPr>
        <w:t>ões</w:t>
      </w:r>
      <w:r w:rsidRPr="001D231F">
        <w:rPr>
          <w:rFonts w:ascii="Tahoma" w:hAnsi="Tahoma" w:cs="Tahoma"/>
          <w:b/>
          <w:color w:val="333333"/>
          <w:sz w:val="20"/>
          <w:shd w:val="clear" w:color="auto" w:fill="FFFFFF"/>
        </w:rPr>
        <w:t>,</w:t>
      </w:r>
      <w:r w:rsidR="00594BAC" w:rsidRPr="001D231F">
        <w:rPr>
          <w:rFonts w:ascii="Tahoma" w:hAnsi="Tahoma" w:cs="Tahoma"/>
          <w:b/>
          <w:color w:val="333333"/>
          <w:sz w:val="20"/>
          <w:shd w:val="clear" w:color="auto" w:fill="FFFFFF"/>
        </w:rPr>
        <w:t xml:space="preserve"> </w:t>
      </w:r>
      <w:proofErr w:type="spellStart"/>
      <w:r w:rsidRPr="001D231F">
        <w:rPr>
          <w:rFonts w:ascii="Tahoma" w:hAnsi="Tahoma" w:cs="Tahoma"/>
          <w:b/>
          <w:color w:val="333333"/>
          <w:sz w:val="20"/>
          <w:shd w:val="clear" w:color="auto" w:fill="FFFFFF"/>
        </w:rPr>
        <w:t>etc</w:t>
      </w:r>
      <w:proofErr w:type="spellEnd"/>
      <w:r w:rsidRPr="001D231F">
        <w:rPr>
          <w:rFonts w:ascii="Tahoma" w:hAnsi="Tahoma" w:cs="Tahoma"/>
          <w:b/>
          <w:color w:val="333333"/>
          <w:sz w:val="20"/>
          <w:shd w:val="clear" w:color="auto" w:fill="FFFFFF"/>
        </w:rPr>
        <w:t xml:space="preserve">) ; R$ 650,00 (seiscentos e cinquenta reais) para a graduação de Sargento PM,  e Policiais Civis cujo ingresso na carreira exija formação superior (Escrivão de Polícia e Investigador de </w:t>
      </w:r>
      <w:r w:rsidR="00D86126" w:rsidRPr="001D231F">
        <w:rPr>
          <w:rFonts w:ascii="Tahoma" w:hAnsi="Tahoma" w:cs="Tahoma"/>
          <w:b/>
          <w:color w:val="333333"/>
          <w:sz w:val="20"/>
          <w:shd w:val="clear" w:color="auto" w:fill="FFFFFF"/>
        </w:rPr>
        <w:t>Polícia</w:t>
      </w:r>
      <w:r w:rsidRPr="001D231F">
        <w:rPr>
          <w:rFonts w:ascii="Tahoma" w:hAnsi="Tahoma" w:cs="Tahoma"/>
          <w:b/>
          <w:color w:val="333333"/>
          <w:sz w:val="20"/>
          <w:shd w:val="clear" w:color="auto" w:fill="FFFFFF"/>
        </w:rPr>
        <w:t>); e R$ 750,00 (setecentos e cinquenta reais) para o posto de Tenente PM e Delegado de Polícia Civil.</w:t>
      </w:r>
      <w:r w:rsidR="00594BAC" w:rsidRPr="001D231F">
        <w:rPr>
          <w:rFonts w:ascii="Tahoma" w:hAnsi="Tahoma" w:cs="Tahoma"/>
          <w:b/>
          <w:color w:val="333333"/>
          <w:sz w:val="20"/>
          <w:shd w:val="clear" w:color="auto" w:fill="FFFFFF"/>
        </w:rPr>
        <w:t>”</w:t>
      </w:r>
    </w:p>
    <w:p w14:paraId="49631DBF" w14:textId="77777777" w:rsidR="00636DEA" w:rsidRPr="001D231F" w:rsidRDefault="00636DEA" w:rsidP="00636DEA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ind w:firstLine="1260"/>
        <w:jc w:val="both"/>
        <w:rPr>
          <w:rFonts w:ascii="Tahoma" w:eastAsia="Calibri" w:hAnsi="Tahoma" w:cs="Tahoma"/>
          <w:bCs/>
          <w:color w:val="000000"/>
          <w:sz w:val="20"/>
          <w:lang w:eastAsia="en-US"/>
        </w:rPr>
      </w:pPr>
    </w:p>
    <w:p w14:paraId="7A790718" w14:textId="77777777" w:rsidR="00636DEA" w:rsidRPr="001D231F" w:rsidRDefault="00636DEA" w:rsidP="00636DEA">
      <w:pPr>
        <w:tabs>
          <w:tab w:val="left" w:pos="340"/>
          <w:tab w:val="left" w:pos="397"/>
          <w:tab w:val="left" w:pos="454"/>
          <w:tab w:val="left" w:pos="510"/>
          <w:tab w:val="left" w:pos="567"/>
          <w:tab w:val="left" w:pos="624"/>
          <w:tab w:val="left" w:pos="680"/>
        </w:tabs>
        <w:jc w:val="both"/>
        <w:rPr>
          <w:rFonts w:ascii="Tahoma" w:eastAsia="Calibri" w:hAnsi="Tahoma" w:cs="Tahoma"/>
          <w:color w:val="000000"/>
          <w:sz w:val="20"/>
          <w:lang w:eastAsia="en-US"/>
        </w:rPr>
      </w:pPr>
      <w:r w:rsidRPr="001D231F">
        <w:rPr>
          <w:rFonts w:ascii="Tahoma" w:eastAsia="Calibri" w:hAnsi="Tahoma" w:cs="Tahoma"/>
          <w:bCs/>
          <w:color w:val="000000"/>
          <w:sz w:val="20"/>
          <w:lang w:eastAsia="en-US"/>
        </w:rPr>
        <w:tab/>
        <w:t xml:space="preserve">                       </w:t>
      </w:r>
      <w:r w:rsidRPr="001D231F">
        <w:rPr>
          <w:rFonts w:ascii="Tahoma" w:eastAsia="Calibri" w:hAnsi="Tahoma" w:cs="Tahoma"/>
          <w:b/>
          <w:bCs/>
          <w:color w:val="000000"/>
          <w:sz w:val="20"/>
          <w:u w:val="single"/>
          <w:lang w:eastAsia="en-US"/>
        </w:rPr>
        <w:t xml:space="preserve">Artigo </w:t>
      </w:r>
      <w:r w:rsidR="00594BAC" w:rsidRPr="001D231F">
        <w:rPr>
          <w:rFonts w:ascii="Tahoma" w:eastAsia="Calibri" w:hAnsi="Tahoma" w:cs="Tahoma"/>
          <w:b/>
          <w:bCs/>
          <w:color w:val="000000"/>
          <w:sz w:val="20"/>
          <w:u w:val="single"/>
          <w:lang w:eastAsia="en-US"/>
        </w:rPr>
        <w:t>4</w:t>
      </w:r>
      <w:r w:rsidRPr="001D231F">
        <w:rPr>
          <w:rFonts w:ascii="Tahoma" w:eastAsia="Calibri" w:hAnsi="Tahoma" w:cs="Tahoma"/>
          <w:b/>
          <w:bCs/>
          <w:color w:val="000000"/>
          <w:sz w:val="20"/>
          <w:u w:val="single"/>
          <w:lang w:eastAsia="en-US"/>
        </w:rPr>
        <w:t>º</w:t>
      </w:r>
      <w:r w:rsidRPr="001D231F">
        <w:rPr>
          <w:rFonts w:ascii="Tahoma" w:eastAsia="Calibri" w:hAnsi="Tahoma" w:cs="Tahoma"/>
          <w:color w:val="000000"/>
          <w:sz w:val="20"/>
          <w:lang w:eastAsia="en-US"/>
        </w:rPr>
        <w:t xml:space="preserve"> - Esta lei entrará em vigor na data de sua publicação, revogando as disposições em contrário.</w:t>
      </w:r>
    </w:p>
    <w:p w14:paraId="10121457" w14:textId="68CBC5FB" w:rsidR="00636DEA" w:rsidRPr="001D231F" w:rsidRDefault="00636DEA" w:rsidP="00636DEA">
      <w:pPr>
        <w:spacing w:line="20" w:lineRule="atLeast"/>
        <w:jc w:val="center"/>
        <w:rPr>
          <w:rFonts w:ascii="Tahoma" w:eastAsia="Calibri" w:hAnsi="Tahoma" w:cs="Tahoma"/>
          <w:sz w:val="20"/>
          <w:lang w:eastAsia="en-US"/>
        </w:rPr>
      </w:pPr>
      <w:r w:rsidRPr="001D231F">
        <w:rPr>
          <w:rFonts w:ascii="Tahoma" w:eastAsia="Calibri" w:hAnsi="Tahoma" w:cs="Tahoma"/>
          <w:sz w:val="20"/>
          <w:lang w:eastAsia="en-US"/>
        </w:rPr>
        <w:t xml:space="preserve">Monte Azul Paulista, </w:t>
      </w:r>
      <w:r w:rsidR="001D231F" w:rsidRPr="001D231F">
        <w:rPr>
          <w:rFonts w:ascii="Tahoma" w:eastAsia="Calibri" w:hAnsi="Tahoma" w:cs="Tahoma"/>
          <w:sz w:val="20"/>
          <w:lang w:eastAsia="en-US"/>
        </w:rPr>
        <w:t>02 de fevereiro de 2022.</w:t>
      </w:r>
    </w:p>
    <w:p w14:paraId="20A30162" w14:textId="77777777" w:rsidR="003248B0" w:rsidRPr="001D231F" w:rsidRDefault="003248B0" w:rsidP="003248B0">
      <w:pPr>
        <w:jc w:val="center"/>
        <w:rPr>
          <w:rFonts w:ascii="Tahoma" w:hAnsi="Tahoma" w:cs="Tahoma"/>
          <w:sz w:val="20"/>
        </w:rPr>
      </w:pPr>
    </w:p>
    <w:p w14:paraId="3E618EED" w14:textId="77777777" w:rsidR="00B31D2D" w:rsidRPr="001D231F" w:rsidRDefault="00B31D2D" w:rsidP="0086619E">
      <w:pPr>
        <w:rPr>
          <w:rFonts w:ascii="Tahoma" w:hAnsi="Tahoma" w:cs="Tahoma"/>
          <w:sz w:val="20"/>
        </w:rPr>
      </w:pPr>
    </w:p>
    <w:p w14:paraId="3FB4E9D2" w14:textId="77777777" w:rsidR="00FD0D00" w:rsidRPr="001D231F" w:rsidRDefault="00B31D2D" w:rsidP="00B31D2D">
      <w:pPr>
        <w:ind w:firstLine="3261"/>
        <w:jc w:val="center"/>
        <w:rPr>
          <w:rFonts w:ascii="Tahoma" w:hAnsi="Tahoma" w:cs="Tahoma"/>
          <w:b/>
          <w:sz w:val="20"/>
        </w:rPr>
      </w:pPr>
      <w:r w:rsidRPr="001D231F">
        <w:rPr>
          <w:rFonts w:ascii="Tahoma" w:hAnsi="Tahoma" w:cs="Tahoma"/>
          <w:b/>
          <w:sz w:val="20"/>
        </w:rPr>
        <w:t>MARCELO OTAVIANO DOS SANTOS</w:t>
      </w:r>
    </w:p>
    <w:p w14:paraId="1A7B0152" w14:textId="77777777" w:rsidR="00FD0D00" w:rsidRPr="001D231F" w:rsidRDefault="00FD0D00" w:rsidP="00B31D2D">
      <w:pPr>
        <w:ind w:firstLine="3261"/>
        <w:jc w:val="center"/>
        <w:rPr>
          <w:rFonts w:ascii="Tahoma" w:hAnsi="Tahoma" w:cs="Tahoma"/>
          <w:b/>
          <w:sz w:val="20"/>
        </w:rPr>
      </w:pPr>
      <w:r w:rsidRPr="001D231F">
        <w:rPr>
          <w:rFonts w:ascii="Tahoma" w:hAnsi="Tahoma" w:cs="Tahoma"/>
          <w:b/>
          <w:sz w:val="20"/>
        </w:rPr>
        <w:t>Prefeito do Município</w:t>
      </w:r>
    </w:p>
    <w:p w14:paraId="7BEE6D12" w14:textId="77777777" w:rsidR="00FD0D00" w:rsidRPr="00636DEA" w:rsidRDefault="00FD0D00" w:rsidP="00B31D2D">
      <w:pPr>
        <w:ind w:firstLine="3261"/>
        <w:jc w:val="center"/>
        <w:rPr>
          <w:rFonts w:ascii="Tahoma" w:hAnsi="Tahoma" w:cs="Tahoma"/>
          <w:b/>
          <w:sz w:val="22"/>
          <w:szCs w:val="22"/>
        </w:rPr>
      </w:pPr>
    </w:p>
    <w:p w14:paraId="04DB33EB" w14:textId="77777777" w:rsidR="00B31D2D" w:rsidRPr="00636DEA" w:rsidRDefault="00B31D2D" w:rsidP="00B31D2D">
      <w:pPr>
        <w:ind w:firstLine="3261"/>
        <w:jc w:val="center"/>
        <w:rPr>
          <w:rFonts w:ascii="Tahoma" w:hAnsi="Tahoma" w:cs="Tahoma"/>
          <w:b/>
          <w:sz w:val="22"/>
          <w:szCs w:val="22"/>
        </w:rPr>
      </w:pPr>
    </w:p>
    <w:p w14:paraId="686372E5" w14:textId="77777777" w:rsidR="008E566F" w:rsidRPr="00636DEA" w:rsidRDefault="008E566F" w:rsidP="008E566F">
      <w:pPr>
        <w:ind w:left="1416" w:firstLine="708"/>
        <w:jc w:val="center"/>
        <w:rPr>
          <w:rFonts w:ascii="Tahoma" w:hAnsi="Tahoma" w:cs="Tahoma"/>
          <w:b/>
          <w:sz w:val="22"/>
          <w:szCs w:val="22"/>
        </w:rPr>
      </w:pPr>
    </w:p>
    <w:p w14:paraId="4A3BA1B1" w14:textId="77777777" w:rsidR="008E566F" w:rsidRPr="00636DEA" w:rsidRDefault="00CE7E15" w:rsidP="00636DEA">
      <w:pPr>
        <w:jc w:val="both"/>
        <w:rPr>
          <w:rFonts w:ascii="Tahoma" w:hAnsi="Tahoma" w:cs="Tahoma"/>
          <w:sz w:val="22"/>
          <w:szCs w:val="22"/>
        </w:rPr>
      </w:pPr>
      <w:r w:rsidRPr="00636DEA">
        <w:rPr>
          <w:rFonts w:ascii="Tahoma" w:hAnsi="Tahoma" w:cs="Tahoma"/>
          <w:sz w:val="22"/>
          <w:szCs w:val="22"/>
        </w:rPr>
        <w:t xml:space="preserve">                             </w:t>
      </w:r>
    </w:p>
    <w:p w14:paraId="6CB6EFB8" w14:textId="77777777" w:rsidR="008E566F" w:rsidRPr="00636DEA" w:rsidRDefault="008E566F" w:rsidP="008E566F">
      <w:pPr>
        <w:jc w:val="center"/>
        <w:rPr>
          <w:rFonts w:ascii="Tahoma" w:hAnsi="Tahoma" w:cs="Tahoma"/>
          <w:sz w:val="22"/>
          <w:szCs w:val="22"/>
        </w:rPr>
      </w:pPr>
    </w:p>
    <w:p w14:paraId="41175FAD" w14:textId="77777777" w:rsidR="008E566F" w:rsidRPr="00636DEA" w:rsidRDefault="008E566F" w:rsidP="008E566F">
      <w:pPr>
        <w:jc w:val="center"/>
        <w:rPr>
          <w:rFonts w:ascii="Tahoma" w:hAnsi="Tahoma" w:cs="Tahoma"/>
          <w:sz w:val="22"/>
          <w:szCs w:val="22"/>
        </w:rPr>
      </w:pPr>
    </w:p>
    <w:p w14:paraId="38BE572D" w14:textId="77777777" w:rsidR="00232987" w:rsidRPr="00636DEA" w:rsidRDefault="00232987" w:rsidP="00232987">
      <w:pPr>
        <w:jc w:val="center"/>
        <w:rPr>
          <w:rFonts w:ascii="Tahoma" w:hAnsi="Tahoma" w:cs="Tahoma"/>
          <w:b/>
          <w:sz w:val="22"/>
          <w:szCs w:val="22"/>
        </w:rPr>
      </w:pPr>
    </w:p>
    <w:p w14:paraId="79231F54" w14:textId="77777777" w:rsidR="00B31D2D" w:rsidRPr="00636DEA" w:rsidRDefault="00B31D2D" w:rsidP="00232987">
      <w:pPr>
        <w:jc w:val="center"/>
        <w:rPr>
          <w:rFonts w:ascii="Tahoma" w:hAnsi="Tahoma" w:cs="Tahoma"/>
          <w:b/>
          <w:sz w:val="22"/>
          <w:szCs w:val="22"/>
        </w:rPr>
      </w:pPr>
    </w:p>
    <w:p w14:paraId="5375CC61" w14:textId="77777777" w:rsidR="00B31D2D" w:rsidRPr="00636DEA" w:rsidRDefault="00B31D2D" w:rsidP="00232987">
      <w:pPr>
        <w:jc w:val="center"/>
        <w:rPr>
          <w:rFonts w:ascii="Tahoma" w:hAnsi="Tahoma" w:cs="Tahoma"/>
          <w:b/>
          <w:sz w:val="22"/>
          <w:szCs w:val="22"/>
        </w:rPr>
      </w:pPr>
    </w:p>
    <w:p w14:paraId="692E909C" w14:textId="77777777" w:rsidR="00B31D2D" w:rsidRPr="00636DEA" w:rsidRDefault="00B31D2D" w:rsidP="00232987">
      <w:pPr>
        <w:jc w:val="center"/>
        <w:rPr>
          <w:rFonts w:ascii="Tahoma" w:hAnsi="Tahoma" w:cs="Tahoma"/>
          <w:b/>
          <w:sz w:val="22"/>
          <w:szCs w:val="22"/>
        </w:rPr>
      </w:pPr>
    </w:p>
    <w:p w14:paraId="3A6E95AD" w14:textId="77777777" w:rsidR="00636DEA" w:rsidRPr="00636DEA" w:rsidRDefault="00636DEA">
      <w:pPr>
        <w:jc w:val="center"/>
        <w:rPr>
          <w:rFonts w:ascii="Tahoma" w:hAnsi="Tahoma" w:cs="Tahoma"/>
          <w:b/>
          <w:sz w:val="22"/>
          <w:szCs w:val="22"/>
        </w:rPr>
      </w:pPr>
    </w:p>
    <w:sectPr w:rsidR="00636DEA" w:rsidRPr="00636DEA">
      <w:headerReference w:type="default" r:id="rId8"/>
      <w:footerReference w:type="default" r:id="rId9"/>
      <w:pgSz w:w="11907" w:h="16840" w:code="9"/>
      <w:pgMar w:top="993" w:right="1701" w:bottom="1701" w:left="1701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FE0C1" w14:textId="77777777" w:rsidR="00FC0ADD" w:rsidRDefault="00FC0ADD">
      <w:r>
        <w:separator/>
      </w:r>
    </w:p>
  </w:endnote>
  <w:endnote w:type="continuationSeparator" w:id="0">
    <w:p w14:paraId="4A023BFA" w14:textId="77777777" w:rsidR="00FC0ADD" w:rsidRDefault="00FC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95 UltraBlack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FF58F" w14:textId="77777777" w:rsidR="00AD1D0B" w:rsidRDefault="00AD1D0B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6B7ED2">
      <w:rPr>
        <w:noProof/>
      </w:rPr>
      <w:t>1</w:t>
    </w:r>
    <w:r>
      <w:fldChar w:fldCharType="end"/>
    </w:r>
  </w:p>
  <w:p w14:paraId="241C3BC1" w14:textId="77777777" w:rsidR="00AD1D0B" w:rsidRDefault="00AD1D0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32664" w14:textId="77777777" w:rsidR="00FC0ADD" w:rsidRDefault="00FC0ADD">
      <w:r>
        <w:separator/>
      </w:r>
    </w:p>
  </w:footnote>
  <w:footnote w:type="continuationSeparator" w:id="0">
    <w:p w14:paraId="3DC0B1FE" w14:textId="77777777" w:rsidR="00FC0ADD" w:rsidRDefault="00FC0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4C17A" w14:textId="77777777" w:rsidR="00843653" w:rsidRDefault="004A777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37F443" wp14:editId="69A29F68">
              <wp:simplePos x="0" y="0"/>
              <wp:positionH relativeFrom="column">
                <wp:posOffset>182880</wp:posOffset>
              </wp:positionH>
              <wp:positionV relativeFrom="paragraph">
                <wp:posOffset>-214630</wp:posOffset>
              </wp:positionV>
              <wp:extent cx="5303520" cy="548640"/>
              <wp:effectExtent l="0" t="0" r="0" b="3810"/>
              <wp:wrapNone/>
              <wp:docPr id="2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30352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10F35B" w14:textId="77777777" w:rsidR="00843653" w:rsidRDefault="00843653" w:rsidP="00843653">
                          <w:pPr>
                            <w:pStyle w:val="Ttulo2"/>
                          </w:pPr>
                          <w:r>
                            <w:t>PREFEITURA DO MUNICÍPIO DE MONTE AZUL PAULISTA</w:t>
                          </w:r>
                        </w:p>
                        <w:p w14:paraId="3654CAA4" w14:textId="77777777" w:rsidR="00843653" w:rsidRDefault="00843653" w:rsidP="00843653">
                          <w:pPr>
                            <w:pStyle w:val="Ttulo1"/>
                            <w:jc w:val="center"/>
                          </w:pPr>
                          <w:r>
                            <w:t>ESTADO DE SÃO PAULO</w:t>
                          </w:r>
                        </w:p>
                        <w:p w14:paraId="6DEED496" w14:textId="77777777" w:rsidR="00843653" w:rsidRDefault="00843653" w:rsidP="00843653">
                          <w:pPr>
                            <w:pStyle w:val="Ttulo2"/>
                          </w:pPr>
                          <w:r>
                            <w:t>Praça Rio Branco nº.86 – CEP 14.730-000</w:t>
                          </w:r>
                        </w:p>
                        <w:p w14:paraId="7E5E649E" w14:textId="77777777" w:rsidR="00843653" w:rsidRDefault="00843653" w:rsidP="0084365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2" o:spid="_x0000_s1026" type="#_x0000_t202" style="position:absolute;margin-left:14.4pt;margin-top:-16.9pt;width:417.6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" strokecolor="white">
              <v:path arrowok="t"/>
              <v:textbox>
                <w:txbxContent>
                  <w:p w:rsidR="00843653" w:rsidRDefault="00843653" w:rsidP="00843653">
                    <w:pPr>
                      <w:pStyle w:val="Ttulo2"/>
                    </w:pPr>
                    <w:r>
                      <w:t>PREFEITURA DO MUNICÍPIO DE MONTE AZUL PAULISTA</w:t>
                    </w:r>
                  </w:p>
                  <w:p w:rsidR="00843653" w:rsidRDefault="00843653" w:rsidP="00843653">
                    <w:pPr>
                      <w:pStyle w:val="Ttulo1"/>
                      <w:jc w:val="center"/>
                    </w:pPr>
                    <w:r>
                      <w:t>ESTADO DE SÃO PAULO</w:t>
                    </w:r>
                  </w:p>
                  <w:p w:rsidR="00843653" w:rsidRDefault="00843653" w:rsidP="00843653">
                    <w:pPr>
                      <w:pStyle w:val="Ttulo2"/>
                    </w:pPr>
                    <w:r>
                      <w:t>Praça Rio Branco nº.86 – CEP 14.730-000</w:t>
                    </w:r>
                  </w:p>
                  <w:p w:rsidR="00843653" w:rsidRDefault="00843653" w:rsidP="00843653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1ECA364B" wp14:editId="4E91A919">
          <wp:simplePos x="0" y="0"/>
          <wp:positionH relativeFrom="column">
            <wp:posOffset>-914400</wp:posOffset>
          </wp:positionH>
          <wp:positionV relativeFrom="paragraph">
            <wp:posOffset>-488950</wp:posOffset>
          </wp:positionV>
          <wp:extent cx="1028700" cy="1085215"/>
          <wp:effectExtent l="0" t="0" r="0" b="0"/>
          <wp:wrapTopAndBottom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2E3D4B"/>
    <w:multiLevelType w:val="singleLevel"/>
    <w:tmpl w:val="68841DEA"/>
    <w:lvl w:ilvl="0">
      <w:start w:val="1"/>
      <w:numFmt w:val="lowerLetter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abstractNum w:abstractNumId="2">
    <w:nsid w:val="068E2DEC"/>
    <w:multiLevelType w:val="hybridMultilevel"/>
    <w:tmpl w:val="9E70DEFA"/>
    <w:lvl w:ilvl="0" w:tplc="9FB8BE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65115"/>
    <w:multiLevelType w:val="hybridMultilevel"/>
    <w:tmpl w:val="0018CF62"/>
    <w:lvl w:ilvl="0" w:tplc="64F0C382">
      <w:start w:val="1"/>
      <w:numFmt w:val="lowerLetter"/>
      <w:lvlText w:val="%1)"/>
      <w:lvlJc w:val="left"/>
      <w:pPr>
        <w:ind w:left="720" w:hanging="360"/>
      </w:pPr>
      <w:rPr>
        <w:rFonts w:cs="Arial"/>
        <w:color w:val="44444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F4EF3"/>
    <w:multiLevelType w:val="hybridMultilevel"/>
    <w:tmpl w:val="FC54BD74"/>
    <w:lvl w:ilvl="0" w:tplc="22BA835C">
      <w:start w:val="1"/>
      <w:numFmt w:val="lowerLetter"/>
      <w:lvlText w:val="%1)"/>
      <w:lvlJc w:val="left"/>
      <w:pPr>
        <w:ind w:left="720" w:hanging="360"/>
      </w:pPr>
      <w:rPr>
        <w:rFonts w:cs="Arial"/>
        <w:color w:val="44444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45EB3"/>
    <w:multiLevelType w:val="hybridMultilevel"/>
    <w:tmpl w:val="0AFEF228"/>
    <w:lvl w:ilvl="0" w:tplc="E68634AC">
      <w:start w:val="1"/>
      <w:numFmt w:val="decimal"/>
      <w:lvlText w:val="%1.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2FD050D"/>
    <w:multiLevelType w:val="hybridMultilevel"/>
    <w:tmpl w:val="DD58246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681BCC"/>
    <w:multiLevelType w:val="hybridMultilevel"/>
    <w:tmpl w:val="53ECD9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2440D0"/>
    <w:multiLevelType w:val="hybridMultilevel"/>
    <w:tmpl w:val="108AEADE"/>
    <w:lvl w:ilvl="0" w:tplc="5F16453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797CBC"/>
    <w:multiLevelType w:val="singleLevel"/>
    <w:tmpl w:val="028288D6"/>
    <w:lvl w:ilvl="0">
      <w:start w:val="1"/>
      <w:numFmt w:val="low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10">
    <w:nsid w:val="68FE155A"/>
    <w:multiLevelType w:val="hybridMultilevel"/>
    <w:tmpl w:val="931ABDB4"/>
    <w:lvl w:ilvl="0" w:tplc="73949370">
      <w:start w:val="1"/>
      <w:numFmt w:val="lowerLetter"/>
      <w:lvlText w:val="%1)"/>
      <w:lvlJc w:val="left"/>
      <w:pPr>
        <w:ind w:left="2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92" w:hanging="360"/>
      </w:pPr>
    </w:lvl>
    <w:lvl w:ilvl="2" w:tplc="0416001B" w:tentative="1">
      <w:start w:val="1"/>
      <w:numFmt w:val="lowerRoman"/>
      <w:lvlText w:val="%3."/>
      <w:lvlJc w:val="right"/>
      <w:pPr>
        <w:ind w:left="3912" w:hanging="180"/>
      </w:pPr>
    </w:lvl>
    <w:lvl w:ilvl="3" w:tplc="0416000F" w:tentative="1">
      <w:start w:val="1"/>
      <w:numFmt w:val="decimal"/>
      <w:lvlText w:val="%4."/>
      <w:lvlJc w:val="left"/>
      <w:pPr>
        <w:ind w:left="4632" w:hanging="360"/>
      </w:pPr>
    </w:lvl>
    <w:lvl w:ilvl="4" w:tplc="04160019" w:tentative="1">
      <w:start w:val="1"/>
      <w:numFmt w:val="lowerLetter"/>
      <w:lvlText w:val="%5."/>
      <w:lvlJc w:val="left"/>
      <w:pPr>
        <w:ind w:left="5352" w:hanging="360"/>
      </w:pPr>
    </w:lvl>
    <w:lvl w:ilvl="5" w:tplc="0416001B" w:tentative="1">
      <w:start w:val="1"/>
      <w:numFmt w:val="lowerRoman"/>
      <w:lvlText w:val="%6."/>
      <w:lvlJc w:val="right"/>
      <w:pPr>
        <w:ind w:left="6072" w:hanging="180"/>
      </w:pPr>
    </w:lvl>
    <w:lvl w:ilvl="6" w:tplc="0416000F" w:tentative="1">
      <w:start w:val="1"/>
      <w:numFmt w:val="decimal"/>
      <w:lvlText w:val="%7."/>
      <w:lvlJc w:val="left"/>
      <w:pPr>
        <w:ind w:left="6792" w:hanging="360"/>
      </w:pPr>
    </w:lvl>
    <w:lvl w:ilvl="7" w:tplc="04160019" w:tentative="1">
      <w:start w:val="1"/>
      <w:numFmt w:val="lowerLetter"/>
      <w:lvlText w:val="%8."/>
      <w:lvlJc w:val="left"/>
      <w:pPr>
        <w:ind w:left="7512" w:hanging="360"/>
      </w:pPr>
    </w:lvl>
    <w:lvl w:ilvl="8" w:tplc="0416001B" w:tentative="1">
      <w:start w:val="1"/>
      <w:numFmt w:val="lowerRoman"/>
      <w:lvlText w:val="%9."/>
      <w:lvlJc w:val="right"/>
      <w:pPr>
        <w:ind w:left="8232" w:hanging="180"/>
      </w:pPr>
    </w:lvl>
  </w:abstractNum>
  <w:abstractNum w:abstractNumId="11">
    <w:nsid w:val="7339296D"/>
    <w:multiLevelType w:val="singleLevel"/>
    <w:tmpl w:val="CA50107A"/>
    <w:lvl w:ilvl="0">
      <w:start w:val="1"/>
      <w:numFmt w:val="decimal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abstractNum w:abstractNumId="12">
    <w:nsid w:val="74D14DF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754289C"/>
    <w:multiLevelType w:val="hybridMultilevel"/>
    <w:tmpl w:val="4412BA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1A1625"/>
    <w:multiLevelType w:val="hybridMultilevel"/>
    <w:tmpl w:val="31CCCA08"/>
    <w:lvl w:ilvl="0" w:tplc="4C9AFE8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FEA0E84"/>
    <w:multiLevelType w:val="hybridMultilevel"/>
    <w:tmpl w:val="4412BA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12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08"/>
    <w:rsid w:val="00014C45"/>
    <w:rsid w:val="00034497"/>
    <w:rsid w:val="000B3476"/>
    <w:rsid w:val="000C3961"/>
    <w:rsid w:val="000F1569"/>
    <w:rsid w:val="0011046D"/>
    <w:rsid w:val="001272C8"/>
    <w:rsid w:val="001408FC"/>
    <w:rsid w:val="001675BD"/>
    <w:rsid w:val="00175B9F"/>
    <w:rsid w:val="001A3144"/>
    <w:rsid w:val="001B3280"/>
    <w:rsid w:val="001C391E"/>
    <w:rsid w:val="001D1F4F"/>
    <w:rsid w:val="001D2070"/>
    <w:rsid w:val="001D231F"/>
    <w:rsid w:val="001D389B"/>
    <w:rsid w:val="001F5B13"/>
    <w:rsid w:val="00232987"/>
    <w:rsid w:val="00270098"/>
    <w:rsid w:val="00284F3E"/>
    <w:rsid w:val="002B237A"/>
    <w:rsid w:val="002D49FD"/>
    <w:rsid w:val="002E72DE"/>
    <w:rsid w:val="002F06C7"/>
    <w:rsid w:val="003044FE"/>
    <w:rsid w:val="00316CFC"/>
    <w:rsid w:val="003248B0"/>
    <w:rsid w:val="0033097D"/>
    <w:rsid w:val="00331176"/>
    <w:rsid w:val="003A1A29"/>
    <w:rsid w:val="00412F42"/>
    <w:rsid w:val="00427D1C"/>
    <w:rsid w:val="00495D18"/>
    <w:rsid w:val="004A7778"/>
    <w:rsid w:val="004C0EDF"/>
    <w:rsid w:val="004E48A4"/>
    <w:rsid w:val="00543027"/>
    <w:rsid w:val="005563CB"/>
    <w:rsid w:val="00570651"/>
    <w:rsid w:val="00594BAC"/>
    <w:rsid w:val="005A7A5A"/>
    <w:rsid w:val="0061205C"/>
    <w:rsid w:val="00613963"/>
    <w:rsid w:val="00616557"/>
    <w:rsid w:val="00623B36"/>
    <w:rsid w:val="00624AAC"/>
    <w:rsid w:val="00625379"/>
    <w:rsid w:val="00636DEA"/>
    <w:rsid w:val="00651A75"/>
    <w:rsid w:val="00687963"/>
    <w:rsid w:val="006B7ED2"/>
    <w:rsid w:val="006D47D3"/>
    <w:rsid w:val="006E43EB"/>
    <w:rsid w:val="00745022"/>
    <w:rsid w:val="00754E2A"/>
    <w:rsid w:val="0076461B"/>
    <w:rsid w:val="00777EAE"/>
    <w:rsid w:val="0079156C"/>
    <w:rsid w:val="007A21DE"/>
    <w:rsid w:val="007E1529"/>
    <w:rsid w:val="0080571F"/>
    <w:rsid w:val="008107BA"/>
    <w:rsid w:val="00820850"/>
    <w:rsid w:val="008232CA"/>
    <w:rsid w:val="0082691F"/>
    <w:rsid w:val="008422B1"/>
    <w:rsid w:val="00843653"/>
    <w:rsid w:val="0086619E"/>
    <w:rsid w:val="008811A5"/>
    <w:rsid w:val="008E2D99"/>
    <w:rsid w:val="008E566F"/>
    <w:rsid w:val="00941E3F"/>
    <w:rsid w:val="0096310C"/>
    <w:rsid w:val="0097241D"/>
    <w:rsid w:val="00980A0D"/>
    <w:rsid w:val="00984AD9"/>
    <w:rsid w:val="009E1D2D"/>
    <w:rsid w:val="00A61021"/>
    <w:rsid w:val="00AD1D0B"/>
    <w:rsid w:val="00B27D08"/>
    <w:rsid w:val="00B31D2D"/>
    <w:rsid w:val="00B40931"/>
    <w:rsid w:val="00BA7DED"/>
    <w:rsid w:val="00BB3ECA"/>
    <w:rsid w:val="00C000DE"/>
    <w:rsid w:val="00C12B83"/>
    <w:rsid w:val="00C25BBA"/>
    <w:rsid w:val="00C41FF1"/>
    <w:rsid w:val="00C473C2"/>
    <w:rsid w:val="00C524F7"/>
    <w:rsid w:val="00C676AD"/>
    <w:rsid w:val="00C70E6C"/>
    <w:rsid w:val="00C725A3"/>
    <w:rsid w:val="00CD163C"/>
    <w:rsid w:val="00CD4556"/>
    <w:rsid w:val="00CE4BDC"/>
    <w:rsid w:val="00CE7E15"/>
    <w:rsid w:val="00D21E8B"/>
    <w:rsid w:val="00D51D14"/>
    <w:rsid w:val="00D54833"/>
    <w:rsid w:val="00D86126"/>
    <w:rsid w:val="00DF1225"/>
    <w:rsid w:val="00DF312F"/>
    <w:rsid w:val="00DF792F"/>
    <w:rsid w:val="00E12EF2"/>
    <w:rsid w:val="00E204E0"/>
    <w:rsid w:val="00E26AA7"/>
    <w:rsid w:val="00E336E2"/>
    <w:rsid w:val="00E35B3A"/>
    <w:rsid w:val="00E45D68"/>
    <w:rsid w:val="00E72300"/>
    <w:rsid w:val="00E72677"/>
    <w:rsid w:val="00E83D10"/>
    <w:rsid w:val="00E84B3D"/>
    <w:rsid w:val="00EC4014"/>
    <w:rsid w:val="00ED15E1"/>
    <w:rsid w:val="00EF1E3E"/>
    <w:rsid w:val="00F05DBA"/>
    <w:rsid w:val="00F3515E"/>
    <w:rsid w:val="00F73E98"/>
    <w:rsid w:val="00F94E5B"/>
    <w:rsid w:val="00FA4054"/>
    <w:rsid w:val="00FC0ADD"/>
    <w:rsid w:val="00FD0CBA"/>
    <w:rsid w:val="00FD0D00"/>
    <w:rsid w:val="00FD5223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A151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3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ind w:firstLine="3402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ind w:left="198" w:firstLine="3402"/>
      <w:jc w:val="both"/>
      <w:outlineLvl w:val="4"/>
    </w:pPr>
    <w:rPr>
      <w:rFonts w:ascii="Arial" w:hAnsi="Arial"/>
      <w:b/>
      <w:bCs/>
      <w:sz w:val="22"/>
    </w:rPr>
  </w:style>
  <w:style w:type="paragraph" w:styleId="Ttulo6">
    <w:name w:val="heading 6"/>
    <w:basedOn w:val="Normal"/>
    <w:next w:val="Normal"/>
    <w:qFormat/>
    <w:rsid w:val="0076461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3402"/>
      <w:jc w:val="both"/>
    </w:pPr>
    <w:rPr>
      <w:rFonts w:ascii="Arial" w:hAnsi="Arial"/>
      <w:sz w:val="22"/>
    </w:rPr>
  </w:style>
  <w:style w:type="paragraph" w:styleId="Corpodetexto">
    <w:name w:val="Body Text"/>
    <w:basedOn w:val="Normal"/>
    <w:pPr>
      <w:jc w:val="center"/>
    </w:pPr>
    <w:rPr>
      <w:rFonts w:ascii="Arial" w:hAnsi="Arial"/>
      <w:sz w:val="22"/>
    </w:rPr>
  </w:style>
  <w:style w:type="paragraph" w:styleId="Recuodecorpodetexto2">
    <w:name w:val="Body Text Indent 2"/>
    <w:basedOn w:val="Normal"/>
    <w:pPr>
      <w:ind w:firstLine="3402"/>
    </w:pPr>
    <w:rPr>
      <w:rFonts w:ascii="Arial" w:hAnsi="Arial"/>
      <w:sz w:val="22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har"/>
    <w:rsid w:val="008436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43653"/>
    <w:pPr>
      <w:tabs>
        <w:tab w:val="center" w:pos="4252"/>
        <w:tab w:val="right" w:pos="8504"/>
      </w:tabs>
    </w:pPr>
  </w:style>
  <w:style w:type="character" w:customStyle="1" w:styleId="TtuloChar">
    <w:name w:val="Título Char"/>
    <w:link w:val="Ttulo"/>
    <w:locked/>
    <w:rsid w:val="00C676AD"/>
    <w:rPr>
      <w:rFonts w:ascii="Courier New" w:hAnsi="Courier New" w:cs="Courier New"/>
      <w:b/>
      <w:sz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C676AD"/>
    <w:pPr>
      <w:jc w:val="center"/>
    </w:pPr>
    <w:rPr>
      <w:rFonts w:ascii="Courier New" w:hAnsi="Courier New" w:cs="Courier New"/>
      <w:b/>
      <w:sz w:val="24"/>
    </w:rPr>
  </w:style>
  <w:style w:type="paragraph" w:customStyle="1" w:styleId="msonormalcxspmiddle">
    <w:name w:val="msonormalcxspmiddle"/>
    <w:basedOn w:val="Normal"/>
    <w:rsid w:val="00C676AD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76461B"/>
    <w:pPr>
      <w:spacing w:before="100" w:beforeAutospacing="1" w:after="119"/>
    </w:pPr>
    <w:rPr>
      <w:sz w:val="24"/>
      <w:szCs w:val="24"/>
    </w:rPr>
  </w:style>
  <w:style w:type="paragraph" w:customStyle="1" w:styleId="western">
    <w:name w:val="western"/>
    <w:basedOn w:val="Normal"/>
    <w:rsid w:val="0076461B"/>
    <w:pPr>
      <w:spacing w:before="100" w:beforeAutospacing="1" w:after="119"/>
    </w:pPr>
    <w:rPr>
      <w:sz w:val="24"/>
      <w:szCs w:val="24"/>
    </w:rPr>
  </w:style>
  <w:style w:type="character" w:customStyle="1" w:styleId="CabealhoChar">
    <w:name w:val="Cabeçalho Char"/>
    <w:link w:val="Cabealho"/>
    <w:locked/>
    <w:rsid w:val="001408FC"/>
    <w:rPr>
      <w:sz w:val="32"/>
      <w:lang w:val="pt-BR" w:eastAsia="pt-BR" w:bidi="ar-SA"/>
    </w:rPr>
  </w:style>
  <w:style w:type="paragraph" w:styleId="Subttulo">
    <w:name w:val="Subtitle"/>
    <w:basedOn w:val="Normal"/>
    <w:next w:val="Normal"/>
    <w:link w:val="SubttuloChar"/>
    <w:qFormat/>
    <w:rsid w:val="001408FC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CharChar3">
    <w:name w:val="Char Char3"/>
    <w:locked/>
    <w:rsid w:val="001408FC"/>
    <w:rPr>
      <w:rFonts w:ascii="Frutiger 95 UltraBlack" w:hAnsi="Frutiger 95 UltraBlack"/>
      <w:color w:val="000000"/>
      <w:sz w:val="32"/>
      <w:szCs w:val="28"/>
      <w:lang w:val="pt-BR" w:eastAsia="ar-SA" w:bidi="ar-SA"/>
    </w:rPr>
  </w:style>
  <w:style w:type="character" w:customStyle="1" w:styleId="SubttuloChar">
    <w:name w:val="Subtítulo Char"/>
    <w:link w:val="Subttulo"/>
    <w:locked/>
    <w:rsid w:val="001408FC"/>
    <w:rPr>
      <w:rFonts w:ascii="Arial" w:eastAsia="Lucida Sans Unicode" w:hAnsi="Arial" w:cs="Tahoma"/>
      <w:i/>
      <w:iCs/>
      <w:sz w:val="28"/>
      <w:szCs w:val="28"/>
      <w:lang w:val="pt-BR" w:eastAsia="ar-SA" w:bidi="ar-SA"/>
    </w:rPr>
  </w:style>
  <w:style w:type="character" w:styleId="Hyperlink">
    <w:name w:val="Hyperlink"/>
    <w:rsid w:val="00284F3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84F3E"/>
  </w:style>
  <w:style w:type="paragraph" w:styleId="Textodebalo">
    <w:name w:val="Balloon Text"/>
    <w:basedOn w:val="Normal"/>
    <w:link w:val="TextodebaloChar"/>
    <w:rsid w:val="001B32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B3280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E72677"/>
    <w:rPr>
      <w:rFonts w:ascii="Arial" w:hAnsi="Arial"/>
      <w:sz w:val="22"/>
    </w:rPr>
  </w:style>
  <w:style w:type="paragraph" w:styleId="PargrafodaLista">
    <w:name w:val="List Paragraph"/>
    <w:basedOn w:val="Normal"/>
    <w:uiPriority w:val="34"/>
    <w:qFormat/>
    <w:rsid w:val="00C25B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2">
    <w:name w:val="texto2"/>
    <w:basedOn w:val="Normal"/>
    <w:uiPriority w:val="99"/>
    <w:rsid w:val="00C25BBA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232987"/>
    <w:rPr>
      <w:i/>
      <w:iCs/>
    </w:rPr>
  </w:style>
  <w:style w:type="character" w:customStyle="1" w:styleId="RodapChar">
    <w:name w:val="Rodapé Char"/>
    <w:link w:val="Rodap"/>
    <w:uiPriority w:val="99"/>
    <w:rsid w:val="00AD1D0B"/>
    <w:rPr>
      <w:sz w:val="32"/>
    </w:rPr>
  </w:style>
  <w:style w:type="character" w:customStyle="1" w:styleId="normas-indices-artigo">
    <w:name w:val="normas-indices-artigo"/>
    <w:rsid w:val="00EC4014"/>
  </w:style>
  <w:style w:type="character" w:styleId="Forte">
    <w:name w:val="Strong"/>
    <w:uiPriority w:val="22"/>
    <w:qFormat/>
    <w:rsid w:val="002E72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3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ind w:firstLine="3402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ind w:left="198" w:firstLine="3402"/>
      <w:jc w:val="both"/>
      <w:outlineLvl w:val="4"/>
    </w:pPr>
    <w:rPr>
      <w:rFonts w:ascii="Arial" w:hAnsi="Arial"/>
      <w:b/>
      <w:bCs/>
      <w:sz w:val="22"/>
    </w:rPr>
  </w:style>
  <w:style w:type="paragraph" w:styleId="Ttulo6">
    <w:name w:val="heading 6"/>
    <w:basedOn w:val="Normal"/>
    <w:next w:val="Normal"/>
    <w:qFormat/>
    <w:rsid w:val="0076461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3402"/>
      <w:jc w:val="both"/>
    </w:pPr>
    <w:rPr>
      <w:rFonts w:ascii="Arial" w:hAnsi="Arial"/>
      <w:sz w:val="22"/>
    </w:rPr>
  </w:style>
  <w:style w:type="paragraph" w:styleId="Corpodetexto">
    <w:name w:val="Body Text"/>
    <w:basedOn w:val="Normal"/>
    <w:pPr>
      <w:jc w:val="center"/>
    </w:pPr>
    <w:rPr>
      <w:rFonts w:ascii="Arial" w:hAnsi="Arial"/>
      <w:sz w:val="22"/>
    </w:rPr>
  </w:style>
  <w:style w:type="paragraph" w:styleId="Recuodecorpodetexto2">
    <w:name w:val="Body Text Indent 2"/>
    <w:basedOn w:val="Normal"/>
    <w:pPr>
      <w:ind w:firstLine="3402"/>
    </w:pPr>
    <w:rPr>
      <w:rFonts w:ascii="Arial" w:hAnsi="Arial"/>
      <w:sz w:val="22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har"/>
    <w:rsid w:val="008436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43653"/>
    <w:pPr>
      <w:tabs>
        <w:tab w:val="center" w:pos="4252"/>
        <w:tab w:val="right" w:pos="8504"/>
      </w:tabs>
    </w:pPr>
  </w:style>
  <w:style w:type="character" w:customStyle="1" w:styleId="TtuloChar">
    <w:name w:val="Título Char"/>
    <w:link w:val="Ttulo"/>
    <w:locked/>
    <w:rsid w:val="00C676AD"/>
    <w:rPr>
      <w:rFonts w:ascii="Courier New" w:hAnsi="Courier New" w:cs="Courier New"/>
      <w:b/>
      <w:sz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C676AD"/>
    <w:pPr>
      <w:jc w:val="center"/>
    </w:pPr>
    <w:rPr>
      <w:rFonts w:ascii="Courier New" w:hAnsi="Courier New" w:cs="Courier New"/>
      <w:b/>
      <w:sz w:val="24"/>
    </w:rPr>
  </w:style>
  <w:style w:type="paragraph" w:customStyle="1" w:styleId="msonormalcxspmiddle">
    <w:name w:val="msonormalcxspmiddle"/>
    <w:basedOn w:val="Normal"/>
    <w:rsid w:val="00C676AD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76461B"/>
    <w:pPr>
      <w:spacing w:before="100" w:beforeAutospacing="1" w:after="119"/>
    </w:pPr>
    <w:rPr>
      <w:sz w:val="24"/>
      <w:szCs w:val="24"/>
    </w:rPr>
  </w:style>
  <w:style w:type="paragraph" w:customStyle="1" w:styleId="western">
    <w:name w:val="western"/>
    <w:basedOn w:val="Normal"/>
    <w:rsid w:val="0076461B"/>
    <w:pPr>
      <w:spacing w:before="100" w:beforeAutospacing="1" w:after="119"/>
    </w:pPr>
    <w:rPr>
      <w:sz w:val="24"/>
      <w:szCs w:val="24"/>
    </w:rPr>
  </w:style>
  <w:style w:type="character" w:customStyle="1" w:styleId="CabealhoChar">
    <w:name w:val="Cabeçalho Char"/>
    <w:link w:val="Cabealho"/>
    <w:locked/>
    <w:rsid w:val="001408FC"/>
    <w:rPr>
      <w:sz w:val="32"/>
      <w:lang w:val="pt-BR" w:eastAsia="pt-BR" w:bidi="ar-SA"/>
    </w:rPr>
  </w:style>
  <w:style w:type="paragraph" w:styleId="Subttulo">
    <w:name w:val="Subtitle"/>
    <w:basedOn w:val="Normal"/>
    <w:next w:val="Normal"/>
    <w:link w:val="SubttuloChar"/>
    <w:qFormat/>
    <w:rsid w:val="001408FC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CharChar3">
    <w:name w:val="Char Char3"/>
    <w:locked/>
    <w:rsid w:val="001408FC"/>
    <w:rPr>
      <w:rFonts w:ascii="Frutiger 95 UltraBlack" w:hAnsi="Frutiger 95 UltraBlack"/>
      <w:color w:val="000000"/>
      <w:sz w:val="32"/>
      <w:szCs w:val="28"/>
      <w:lang w:val="pt-BR" w:eastAsia="ar-SA" w:bidi="ar-SA"/>
    </w:rPr>
  </w:style>
  <w:style w:type="character" w:customStyle="1" w:styleId="SubttuloChar">
    <w:name w:val="Subtítulo Char"/>
    <w:link w:val="Subttulo"/>
    <w:locked/>
    <w:rsid w:val="001408FC"/>
    <w:rPr>
      <w:rFonts w:ascii="Arial" w:eastAsia="Lucida Sans Unicode" w:hAnsi="Arial" w:cs="Tahoma"/>
      <w:i/>
      <w:iCs/>
      <w:sz w:val="28"/>
      <w:szCs w:val="28"/>
      <w:lang w:val="pt-BR" w:eastAsia="ar-SA" w:bidi="ar-SA"/>
    </w:rPr>
  </w:style>
  <w:style w:type="character" w:styleId="Hyperlink">
    <w:name w:val="Hyperlink"/>
    <w:rsid w:val="00284F3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84F3E"/>
  </w:style>
  <w:style w:type="paragraph" w:styleId="Textodebalo">
    <w:name w:val="Balloon Text"/>
    <w:basedOn w:val="Normal"/>
    <w:link w:val="TextodebaloChar"/>
    <w:rsid w:val="001B32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B3280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E72677"/>
    <w:rPr>
      <w:rFonts w:ascii="Arial" w:hAnsi="Arial"/>
      <w:sz w:val="22"/>
    </w:rPr>
  </w:style>
  <w:style w:type="paragraph" w:styleId="PargrafodaLista">
    <w:name w:val="List Paragraph"/>
    <w:basedOn w:val="Normal"/>
    <w:uiPriority w:val="34"/>
    <w:qFormat/>
    <w:rsid w:val="00C25B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2">
    <w:name w:val="texto2"/>
    <w:basedOn w:val="Normal"/>
    <w:uiPriority w:val="99"/>
    <w:rsid w:val="00C25BBA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232987"/>
    <w:rPr>
      <w:i/>
      <w:iCs/>
    </w:rPr>
  </w:style>
  <w:style w:type="character" w:customStyle="1" w:styleId="RodapChar">
    <w:name w:val="Rodapé Char"/>
    <w:link w:val="Rodap"/>
    <w:uiPriority w:val="99"/>
    <w:rsid w:val="00AD1D0B"/>
    <w:rPr>
      <w:sz w:val="32"/>
    </w:rPr>
  </w:style>
  <w:style w:type="character" w:customStyle="1" w:styleId="normas-indices-artigo">
    <w:name w:val="normas-indices-artigo"/>
    <w:rsid w:val="00EC4014"/>
  </w:style>
  <w:style w:type="character" w:styleId="Forte">
    <w:name w:val="Strong"/>
    <w:uiPriority w:val="22"/>
    <w:qFormat/>
    <w:rsid w:val="002E72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Usuario</cp:lastModifiedBy>
  <cp:revision>2</cp:revision>
  <cp:lastPrinted>2022-02-02T14:00:00Z</cp:lastPrinted>
  <dcterms:created xsi:type="dcterms:W3CDTF">2022-02-09T12:49:00Z</dcterms:created>
  <dcterms:modified xsi:type="dcterms:W3CDTF">2022-02-09T12:49:00Z</dcterms:modified>
</cp:coreProperties>
</file>