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F2D8" w14:textId="0D854376" w:rsidR="00EA237C" w:rsidRDefault="00EA237C" w:rsidP="00CA438C"/>
    <w:p w14:paraId="53743D14" w14:textId="77777777" w:rsidR="00C7632F" w:rsidRDefault="00C7632F" w:rsidP="00275798">
      <w:pPr>
        <w:spacing w:after="26" w:line="256" w:lineRule="auto"/>
        <w:ind w:right="11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14:paraId="14ACB12E" w14:textId="47B969AF" w:rsidR="00275798" w:rsidRPr="00104FFA" w:rsidRDefault="00275798" w:rsidP="00275798">
      <w:pPr>
        <w:spacing w:after="26" w:line="256" w:lineRule="auto"/>
        <w:ind w:right="11"/>
        <w:jc w:val="center"/>
        <w:rPr>
          <w:rFonts w:ascii="Cambria" w:hAnsi="Cambria"/>
          <w:b/>
          <w:bCs/>
          <w:sz w:val="28"/>
          <w:szCs w:val="28"/>
        </w:rPr>
      </w:pPr>
      <w:r w:rsidRPr="00104FFA">
        <w:rPr>
          <w:rFonts w:ascii="Cambria" w:hAnsi="Cambria"/>
          <w:b/>
          <w:bCs/>
          <w:sz w:val="28"/>
          <w:szCs w:val="28"/>
          <w:u w:val="single"/>
        </w:rPr>
        <w:t>PROJETO DE LEI Nº.</w:t>
      </w:r>
      <w:r w:rsidR="007103B8" w:rsidRPr="00104FFA">
        <w:rPr>
          <w:rFonts w:ascii="Cambria" w:hAnsi="Cambria"/>
          <w:b/>
          <w:bCs/>
          <w:sz w:val="28"/>
          <w:szCs w:val="28"/>
          <w:u w:val="single"/>
        </w:rPr>
        <w:t>1195</w:t>
      </w:r>
      <w:r w:rsidR="00104FFA">
        <w:rPr>
          <w:rFonts w:ascii="Cambria" w:hAnsi="Cambria"/>
          <w:b/>
          <w:bCs/>
          <w:sz w:val="28"/>
          <w:szCs w:val="28"/>
          <w:u w:val="single"/>
        </w:rPr>
        <w:t>,</w:t>
      </w:r>
      <w:r w:rsidR="00C7632F" w:rsidRPr="00104FFA">
        <w:rPr>
          <w:rFonts w:ascii="Cambria" w:hAnsi="Cambria"/>
          <w:b/>
          <w:bCs/>
          <w:sz w:val="28"/>
          <w:szCs w:val="28"/>
        </w:rPr>
        <w:t xml:space="preserve"> </w:t>
      </w:r>
      <w:r w:rsidRPr="00104FFA">
        <w:rPr>
          <w:rFonts w:ascii="Cambria" w:hAnsi="Cambria"/>
          <w:b/>
          <w:bCs/>
          <w:sz w:val="28"/>
          <w:szCs w:val="28"/>
        </w:rPr>
        <w:t xml:space="preserve">de </w:t>
      </w:r>
      <w:r w:rsidR="003B35D5" w:rsidRPr="00104FFA">
        <w:rPr>
          <w:rFonts w:ascii="Cambria" w:hAnsi="Cambria"/>
          <w:b/>
          <w:bCs/>
          <w:sz w:val="28"/>
          <w:szCs w:val="28"/>
        </w:rPr>
        <w:t>20</w:t>
      </w:r>
      <w:r w:rsidRPr="00104FFA">
        <w:rPr>
          <w:rFonts w:ascii="Cambria" w:hAnsi="Cambria"/>
          <w:b/>
          <w:bCs/>
          <w:sz w:val="28"/>
          <w:szCs w:val="28"/>
        </w:rPr>
        <w:t xml:space="preserve"> de </w:t>
      </w:r>
      <w:r w:rsidR="00E0548D" w:rsidRPr="00104FFA">
        <w:rPr>
          <w:rFonts w:ascii="Cambria" w:hAnsi="Cambria"/>
          <w:b/>
          <w:bCs/>
          <w:sz w:val="28"/>
          <w:szCs w:val="28"/>
        </w:rPr>
        <w:t>Julho</w:t>
      </w:r>
      <w:r w:rsidRPr="00104FFA">
        <w:rPr>
          <w:rFonts w:ascii="Cambria" w:hAnsi="Cambria"/>
          <w:b/>
          <w:bCs/>
          <w:sz w:val="28"/>
          <w:szCs w:val="28"/>
        </w:rPr>
        <w:t xml:space="preserve"> de 2022. </w:t>
      </w:r>
    </w:p>
    <w:p w14:paraId="228A99AC" w14:textId="15961BF7" w:rsidR="00275798" w:rsidRDefault="00275798" w:rsidP="00275798">
      <w:pPr>
        <w:spacing w:after="24" w:line="256" w:lineRule="auto"/>
        <w:ind w:left="2341"/>
        <w:rPr>
          <w:rFonts w:ascii="Cambria" w:hAnsi="Cambria"/>
          <w:sz w:val="24"/>
          <w:szCs w:val="24"/>
        </w:rPr>
      </w:pPr>
    </w:p>
    <w:p w14:paraId="3ABB8A67" w14:textId="77777777" w:rsidR="00104FFA" w:rsidRDefault="00104FFA" w:rsidP="00275798">
      <w:pPr>
        <w:spacing w:after="24" w:line="256" w:lineRule="auto"/>
        <w:ind w:left="2341"/>
        <w:rPr>
          <w:rFonts w:ascii="Cambria" w:hAnsi="Cambria"/>
          <w:sz w:val="24"/>
          <w:szCs w:val="24"/>
        </w:rPr>
      </w:pPr>
    </w:p>
    <w:p w14:paraId="3A362643" w14:textId="4B08FACB" w:rsidR="00275798" w:rsidRPr="00EF5E55" w:rsidRDefault="00E0548D" w:rsidP="00104FFA">
      <w:pPr>
        <w:spacing w:after="0" w:line="276" w:lineRule="auto"/>
        <w:ind w:firstLine="3402"/>
        <w:jc w:val="both"/>
        <w:rPr>
          <w:rFonts w:ascii="Cambria" w:hAnsi="Cambria"/>
          <w:sz w:val="24"/>
          <w:szCs w:val="24"/>
          <w:u w:val="single"/>
        </w:rPr>
      </w:pPr>
      <w:r w:rsidRPr="00EF5E55">
        <w:rPr>
          <w:rFonts w:ascii="Cambria" w:hAnsi="Cambria"/>
          <w:b/>
          <w:sz w:val="24"/>
          <w:szCs w:val="24"/>
          <w:u w:val="single"/>
        </w:rPr>
        <w:t xml:space="preserve">DISPÕE SOBRE: </w:t>
      </w:r>
      <w:r w:rsidR="006508C4" w:rsidRPr="00EF5E55"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EF5E55">
        <w:rPr>
          <w:rFonts w:ascii="Cambria" w:hAnsi="Cambria"/>
          <w:b/>
          <w:sz w:val="24"/>
          <w:szCs w:val="24"/>
          <w:u w:val="single"/>
        </w:rPr>
        <w:t xml:space="preserve">Alteração </w:t>
      </w:r>
      <w:r w:rsidR="0060571F" w:rsidRPr="00EF5E55">
        <w:rPr>
          <w:rFonts w:ascii="Cambria" w:hAnsi="Cambria"/>
          <w:b/>
          <w:sz w:val="24"/>
          <w:szCs w:val="24"/>
          <w:u w:val="single"/>
        </w:rPr>
        <w:t xml:space="preserve">e Ratificação </w:t>
      </w:r>
      <w:r w:rsidRPr="00EF5E55">
        <w:rPr>
          <w:rFonts w:ascii="Cambria" w:hAnsi="Cambria"/>
          <w:b/>
          <w:sz w:val="24"/>
          <w:szCs w:val="24"/>
          <w:u w:val="single"/>
        </w:rPr>
        <w:t xml:space="preserve">no </w:t>
      </w:r>
      <w:r w:rsidR="00275798" w:rsidRPr="00EF5E55">
        <w:rPr>
          <w:rFonts w:ascii="Cambria" w:hAnsi="Cambria"/>
          <w:b/>
          <w:sz w:val="24"/>
          <w:szCs w:val="24"/>
          <w:u w:val="single"/>
        </w:rPr>
        <w:t xml:space="preserve">Protocolo de Intenções do Consórcio </w:t>
      </w:r>
      <w:r w:rsidR="00EF5E55" w:rsidRPr="00EF5E55">
        <w:rPr>
          <w:rFonts w:ascii="Cambria" w:hAnsi="Cambria"/>
          <w:b/>
          <w:sz w:val="24"/>
          <w:szCs w:val="24"/>
          <w:u w:val="single"/>
        </w:rPr>
        <w:t xml:space="preserve">de Desenvolvimento do Vale do Rio Grande </w:t>
      </w:r>
      <w:r w:rsidR="00AC627E">
        <w:rPr>
          <w:rFonts w:ascii="Cambria" w:hAnsi="Cambria"/>
          <w:b/>
          <w:sz w:val="24"/>
          <w:szCs w:val="24"/>
          <w:u w:val="single"/>
        </w:rPr>
        <w:t xml:space="preserve">– CODEVAR </w:t>
      </w:r>
      <w:r w:rsidR="00EF5E55" w:rsidRPr="00EF5E55">
        <w:rPr>
          <w:rFonts w:ascii="Cambria" w:hAnsi="Cambria"/>
          <w:b/>
          <w:sz w:val="24"/>
          <w:szCs w:val="24"/>
          <w:u w:val="single"/>
        </w:rPr>
        <w:t xml:space="preserve">e </w:t>
      </w:r>
      <w:r w:rsidR="00121F35" w:rsidRPr="00EF5E55">
        <w:rPr>
          <w:rFonts w:ascii="Cambria" w:hAnsi="Cambria"/>
          <w:b/>
          <w:sz w:val="24"/>
          <w:szCs w:val="24"/>
          <w:u w:val="single"/>
        </w:rPr>
        <w:t xml:space="preserve">sua Correspondente Alteração Estatutária, </w:t>
      </w:r>
      <w:r w:rsidR="00275798" w:rsidRPr="00EF5E55">
        <w:rPr>
          <w:rFonts w:ascii="Cambria" w:hAnsi="Cambria"/>
          <w:b/>
          <w:sz w:val="24"/>
          <w:szCs w:val="24"/>
          <w:u w:val="single"/>
        </w:rPr>
        <w:t xml:space="preserve"> e</w:t>
      </w:r>
      <w:r w:rsidR="009D5C17" w:rsidRPr="00EF5E55">
        <w:rPr>
          <w:rFonts w:ascii="Cambria" w:hAnsi="Cambria"/>
          <w:b/>
          <w:sz w:val="24"/>
          <w:szCs w:val="24"/>
          <w:u w:val="single"/>
        </w:rPr>
        <w:t xml:space="preserve">, </w:t>
      </w:r>
      <w:r w:rsidR="00275798" w:rsidRPr="00EF5E55">
        <w:rPr>
          <w:rFonts w:ascii="Cambria" w:hAnsi="Cambria"/>
          <w:b/>
          <w:sz w:val="24"/>
          <w:szCs w:val="24"/>
          <w:u w:val="single"/>
        </w:rPr>
        <w:t xml:space="preserve"> dá outras providências</w:t>
      </w:r>
      <w:r w:rsidR="00747F6D" w:rsidRPr="00EF5E55">
        <w:rPr>
          <w:rFonts w:ascii="Cambria" w:hAnsi="Cambria"/>
          <w:b/>
          <w:sz w:val="24"/>
          <w:szCs w:val="24"/>
          <w:u w:val="single"/>
        </w:rPr>
        <w:t>.</w:t>
      </w:r>
    </w:p>
    <w:p w14:paraId="4A66BCD2" w14:textId="77777777" w:rsidR="00275798" w:rsidRPr="00B02DBD" w:rsidRDefault="00275798" w:rsidP="00C7632F">
      <w:pPr>
        <w:spacing w:after="24" w:line="256" w:lineRule="auto"/>
        <w:ind w:left="2271"/>
        <w:jc w:val="both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b/>
          <w:sz w:val="24"/>
          <w:szCs w:val="24"/>
        </w:rPr>
        <w:t xml:space="preserve"> </w:t>
      </w:r>
    </w:p>
    <w:p w14:paraId="62668E04" w14:textId="5A858615" w:rsidR="00275798" w:rsidRPr="00B02DBD" w:rsidRDefault="00275798" w:rsidP="00104FFA">
      <w:pPr>
        <w:spacing w:after="19" w:line="256" w:lineRule="auto"/>
        <w:ind w:firstLine="3402"/>
        <w:jc w:val="both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b/>
          <w:sz w:val="24"/>
          <w:szCs w:val="24"/>
          <w:u w:val="single"/>
        </w:rPr>
        <w:t>MARCELO OTAVIANO DOS SANTOS</w:t>
      </w:r>
      <w:r w:rsidRPr="00B02DBD">
        <w:rPr>
          <w:rFonts w:ascii="Cambria" w:hAnsi="Cambria"/>
          <w:b/>
          <w:sz w:val="24"/>
          <w:szCs w:val="24"/>
        </w:rPr>
        <w:t xml:space="preserve">, </w:t>
      </w:r>
      <w:r w:rsidRPr="00B02DBD">
        <w:rPr>
          <w:rFonts w:ascii="Cambria" w:hAnsi="Cambria"/>
          <w:sz w:val="24"/>
          <w:szCs w:val="24"/>
        </w:rPr>
        <w:t xml:space="preserve">Prefeito do Município de Monte Azul </w:t>
      </w:r>
      <w:r w:rsidR="0074600C" w:rsidRPr="00B02DBD">
        <w:rPr>
          <w:rFonts w:ascii="Cambria" w:hAnsi="Cambria"/>
          <w:sz w:val="24"/>
          <w:szCs w:val="24"/>
        </w:rPr>
        <w:t>Paulista</w:t>
      </w:r>
      <w:r w:rsidRPr="00B02DBD">
        <w:rPr>
          <w:rFonts w:ascii="Cambria" w:hAnsi="Cambria"/>
          <w:sz w:val="24"/>
          <w:szCs w:val="24"/>
        </w:rPr>
        <w:t xml:space="preserve">, Estado de São Paulo, </w:t>
      </w:r>
      <w:r w:rsidR="0074600C" w:rsidRPr="00B02DBD">
        <w:rPr>
          <w:rFonts w:ascii="Cambria" w:hAnsi="Cambria"/>
          <w:sz w:val="24"/>
          <w:szCs w:val="24"/>
        </w:rPr>
        <w:t xml:space="preserve">usando de suas atribuições legais, </w:t>
      </w:r>
    </w:p>
    <w:p w14:paraId="4F75C9B7" w14:textId="77777777" w:rsidR="0074600C" w:rsidRPr="00B02DBD" w:rsidRDefault="0074600C" w:rsidP="00C7632F">
      <w:pPr>
        <w:spacing w:after="19" w:line="256" w:lineRule="auto"/>
        <w:jc w:val="both"/>
        <w:rPr>
          <w:rFonts w:ascii="Cambria" w:hAnsi="Cambria"/>
          <w:sz w:val="24"/>
          <w:szCs w:val="24"/>
        </w:rPr>
      </w:pPr>
    </w:p>
    <w:p w14:paraId="53FE428F" w14:textId="28314D50" w:rsidR="0074600C" w:rsidRPr="00B02DBD" w:rsidRDefault="0074600C" w:rsidP="00104FFA">
      <w:pPr>
        <w:spacing w:after="19" w:line="256" w:lineRule="auto"/>
        <w:ind w:firstLine="3402"/>
        <w:jc w:val="both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b/>
          <w:bCs/>
          <w:sz w:val="24"/>
          <w:szCs w:val="24"/>
        </w:rPr>
        <w:t>FAZ SABER</w:t>
      </w:r>
      <w:r w:rsidRPr="00B02DBD">
        <w:rPr>
          <w:rFonts w:ascii="Cambria" w:hAnsi="Cambria"/>
          <w:sz w:val="24"/>
          <w:szCs w:val="24"/>
        </w:rPr>
        <w:t xml:space="preserve"> que a Câmara Municipal </w:t>
      </w:r>
      <w:r w:rsidRPr="00B02DBD">
        <w:rPr>
          <w:rFonts w:ascii="Cambria" w:hAnsi="Cambria"/>
          <w:b/>
          <w:bCs/>
          <w:sz w:val="24"/>
          <w:szCs w:val="24"/>
        </w:rPr>
        <w:t>APROVOU</w:t>
      </w:r>
      <w:r w:rsidRPr="00B02DBD">
        <w:rPr>
          <w:rFonts w:ascii="Cambria" w:hAnsi="Cambria"/>
          <w:sz w:val="24"/>
          <w:szCs w:val="24"/>
        </w:rPr>
        <w:t xml:space="preserve"> e ele </w:t>
      </w:r>
      <w:r w:rsidRPr="00B02DBD">
        <w:rPr>
          <w:rFonts w:ascii="Cambria" w:hAnsi="Cambria"/>
          <w:b/>
          <w:bCs/>
          <w:sz w:val="24"/>
          <w:szCs w:val="24"/>
        </w:rPr>
        <w:t>PROMULGA</w:t>
      </w:r>
      <w:r w:rsidR="00BD5669" w:rsidRPr="00B02DBD">
        <w:rPr>
          <w:rFonts w:ascii="Cambria" w:hAnsi="Cambria"/>
          <w:b/>
          <w:bCs/>
          <w:sz w:val="24"/>
          <w:szCs w:val="24"/>
        </w:rPr>
        <w:t xml:space="preserve"> </w:t>
      </w:r>
      <w:r w:rsidR="00BD5669" w:rsidRPr="00B02DBD">
        <w:rPr>
          <w:rFonts w:ascii="Cambria" w:hAnsi="Cambria"/>
          <w:sz w:val="24"/>
          <w:szCs w:val="24"/>
        </w:rPr>
        <w:t xml:space="preserve">e </w:t>
      </w:r>
      <w:r w:rsidR="00BD5669" w:rsidRPr="00B02DBD">
        <w:rPr>
          <w:rFonts w:ascii="Cambria" w:hAnsi="Cambria"/>
          <w:b/>
          <w:bCs/>
          <w:sz w:val="24"/>
          <w:szCs w:val="24"/>
        </w:rPr>
        <w:t>SANCIONA</w:t>
      </w:r>
      <w:r w:rsidR="00BD5669" w:rsidRPr="00B02DBD">
        <w:rPr>
          <w:rFonts w:ascii="Cambria" w:hAnsi="Cambria"/>
          <w:sz w:val="24"/>
          <w:szCs w:val="24"/>
        </w:rPr>
        <w:t xml:space="preserve"> </w:t>
      </w:r>
      <w:r w:rsidRPr="00B02DBD">
        <w:rPr>
          <w:rFonts w:ascii="Cambria" w:hAnsi="Cambria"/>
          <w:sz w:val="24"/>
          <w:szCs w:val="24"/>
        </w:rPr>
        <w:t xml:space="preserve"> a seguinte LEI:</w:t>
      </w:r>
    </w:p>
    <w:p w14:paraId="09D3BEA7" w14:textId="77777777" w:rsidR="00275798" w:rsidRPr="00B02DBD" w:rsidRDefault="00275798" w:rsidP="00C7632F">
      <w:pPr>
        <w:spacing w:after="24" w:line="256" w:lineRule="auto"/>
        <w:ind w:left="1421"/>
        <w:jc w:val="both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b/>
          <w:sz w:val="24"/>
          <w:szCs w:val="24"/>
        </w:rPr>
        <w:t xml:space="preserve"> </w:t>
      </w:r>
    </w:p>
    <w:p w14:paraId="2845D222" w14:textId="2F51867A" w:rsidR="00B02DBD" w:rsidRPr="00B02DBD" w:rsidRDefault="00275798" w:rsidP="00104FFA">
      <w:pPr>
        <w:spacing w:after="0" w:line="276" w:lineRule="auto"/>
        <w:ind w:firstLine="3402"/>
        <w:jc w:val="both"/>
        <w:rPr>
          <w:rFonts w:ascii="Cambria" w:hAnsi="Cambria"/>
          <w:b/>
          <w:bCs/>
          <w:sz w:val="24"/>
          <w:szCs w:val="24"/>
          <w:u w:val="single"/>
        </w:rPr>
      </w:pPr>
      <w:r w:rsidRPr="00104FFA">
        <w:rPr>
          <w:rFonts w:ascii="Cambria" w:hAnsi="Cambria"/>
          <w:b/>
          <w:sz w:val="24"/>
          <w:szCs w:val="24"/>
          <w:u w:val="single"/>
        </w:rPr>
        <w:t>A</w:t>
      </w:r>
      <w:r w:rsidR="00104FFA" w:rsidRPr="00104FFA">
        <w:rPr>
          <w:rFonts w:ascii="Cambria" w:hAnsi="Cambria"/>
          <w:b/>
          <w:sz w:val="24"/>
          <w:szCs w:val="24"/>
          <w:u w:val="single"/>
        </w:rPr>
        <w:t>RTIGO</w:t>
      </w:r>
      <w:r w:rsidRPr="00104FFA">
        <w:rPr>
          <w:rFonts w:ascii="Cambria" w:hAnsi="Cambria"/>
          <w:b/>
          <w:sz w:val="24"/>
          <w:szCs w:val="24"/>
          <w:u w:val="single"/>
        </w:rPr>
        <w:t xml:space="preserve"> 1º</w:t>
      </w:r>
      <w:r w:rsidRPr="00B02DBD">
        <w:rPr>
          <w:rFonts w:ascii="Cambria" w:hAnsi="Cambria"/>
          <w:sz w:val="24"/>
          <w:szCs w:val="24"/>
        </w:rPr>
        <w:t xml:space="preserve"> </w:t>
      </w:r>
      <w:r w:rsidR="00B02DBD" w:rsidRPr="00B02DBD">
        <w:rPr>
          <w:rFonts w:ascii="Cambria" w:hAnsi="Cambria"/>
          <w:sz w:val="24"/>
          <w:szCs w:val="24"/>
        </w:rPr>
        <w:t xml:space="preserve"> - </w:t>
      </w:r>
      <w:r w:rsidR="00104FFA">
        <w:rPr>
          <w:rFonts w:ascii="Cambria" w:hAnsi="Cambria"/>
          <w:sz w:val="24"/>
          <w:szCs w:val="24"/>
        </w:rPr>
        <w:t xml:space="preserve"> </w:t>
      </w:r>
      <w:r w:rsidRPr="00B02DBD">
        <w:rPr>
          <w:rFonts w:ascii="Cambria" w:hAnsi="Cambria"/>
          <w:sz w:val="24"/>
          <w:szCs w:val="24"/>
        </w:rPr>
        <w:t xml:space="preserve">Fica </w:t>
      </w:r>
      <w:r w:rsidR="000B7404" w:rsidRPr="00B02DBD">
        <w:rPr>
          <w:rFonts w:ascii="Cambria" w:hAnsi="Cambria"/>
          <w:sz w:val="24"/>
          <w:szCs w:val="24"/>
        </w:rPr>
        <w:t>ratificado pelo Município de Monte Azul Paulista – SP</w:t>
      </w:r>
      <w:r w:rsidR="00AC627E">
        <w:rPr>
          <w:rFonts w:ascii="Cambria" w:hAnsi="Cambria"/>
          <w:sz w:val="24"/>
          <w:szCs w:val="24"/>
        </w:rPr>
        <w:t>.</w:t>
      </w:r>
      <w:r w:rsidR="000B7404" w:rsidRPr="00B02DBD">
        <w:rPr>
          <w:rFonts w:ascii="Cambria" w:hAnsi="Cambria"/>
          <w:sz w:val="24"/>
          <w:szCs w:val="24"/>
        </w:rPr>
        <w:t>, a alteração promovida no artigo 8º do Protocolo</w:t>
      </w:r>
      <w:r w:rsidR="00EF5E55">
        <w:rPr>
          <w:rFonts w:ascii="Cambria" w:hAnsi="Cambria"/>
          <w:sz w:val="24"/>
          <w:szCs w:val="24"/>
        </w:rPr>
        <w:t xml:space="preserve"> </w:t>
      </w:r>
      <w:r w:rsidR="00EF5E55" w:rsidRPr="00EF5E55">
        <w:rPr>
          <w:rFonts w:ascii="Cambria" w:hAnsi="Cambria"/>
          <w:bCs/>
          <w:sz w:val="24"/>
          <w:szCs w:val="24"/>
        </w:rPr>
        <w:t xml:space="preserve">de Intenções do </w:t>
      </w:r>
      <w:r w:rsidR="00EF5E55" w:rsidRPr="00AC627E">
        <w:rPr>
          <w:rFonts w:ascii="Cambria" w:hAnsi="Cambria"/>
          <w:b/>
          <w:sz w:val="24"/>
          <w:szCs w:val="24"/>
        </w:rPr>
        <w:t>Consórcio de Desenvolvimento do Vale do Rio Grande</w:t>
      </w:r>
      <w:r w:rsidR="00AC627E" w:rsidRPr="00AC627E">
        <w:rPr>
          <w:rFonts w:ascii="Cambria" w:hAnsi="Cambria"/>
          <w:b/>
          <w:sz w:val="24"/>
          <w:szCs w:val="24"/>
        </w:rPr>
        <w:t xml:space="preserve"> – CODEVAR</w:t>
      </w:r>
      <w:r w:rsidR="00AC627E">
        <w:rPr>
          <w:rFonts w:ascii="Cambria" w:hAnsi="Cambria"/>
          <w:bCs/>
          <w:sz w:val="24"/>
          <w:szCs w:val="24"/>
        </w:rPr>
        <w:t xml:space="preserve"> </w:t>
      </w:r>
      <w:r w:rsidR="00EF5E55" w:rsidRPr="00EF5E55">
        <w:rPr>
          <w:rFonts w:ascii="Cambria" w:hAnsi="Cambria"/>
          <w:bCs/>
          <w:sz w:val="24"/>
          <w:szCs w:val="24"/>
        </w:rPr>
        <w:t xml:space="preserve"> e s</w:t>
      </w:r>
      <w:r w:rsidR="003B35D5">
        <w:rPr>
          <w:rFonts w:ascii="Cambria" w:hAnsi="Cambria"/>
          <w:bCs/>
          <w:sz w:val="24"/>
          <w:szCs w:val="24"/>
        </w:rPr>
        <w:t>eu</w:t>
      </w:r>
      <w:r w:rsidR="00EF5E55" w:rsidRPr="00EF5E55">
        <w:rPr>
          <w:rFonts w:ascii="Cambria" w:hAnsi="Cambria"/>
          <w:bCs/>
          <w:sz w:val="24"/>
          <w:szCs w:val="24"/>
        </w:rPr>
        <w:t xml:space="preserve"> Correspondente </w:t>
      </w:r>
      <w:r w:rsidR="003B35D5">
        <w:rPr>
          <w:rFonts w:ascii="Cambria" w:hAnsi="Cambria"/>
          <w:bCs/>
          <w:sz w:val="24"/>
          <w:szCs w:val="24"/>
        </w:rPr>
        <w:t xml:space="preserve"> artigo 4º no Estatuto, </w:t>
      </w:r>
      <w:r w:rsidR="00067AB2" w:rsidRPr="00B02DBD">
        <w:rPr>
          <w:rFonts w:ascii="Cambria" w:hAnsi="Cambria"/>
          <w:sz w:val="24"/>
          <w:szCs w:val="24"/>
        </w:rPr>
        <w:t xml:space="preserve"> para incluir o objetivo de </w:t>
      </w:r>
      <w:r w:rsidR="00067AB2" w:rsidRPr="00B02DBD">
        <w:rPr>
          <w:rFonts w:ascii="Cambria" w:hAnsi="Cambria"/>
          <w:b/>
          <w:bCs/>
          <w:sz w:val="24"/>
          <w:szCs w:val="24"/>
          <w:u w:val="single"/>
        </w:rPr>
        <w:t xml:space="preserve">Prestação de serviços de inspeção municipal de produtos de origem animal e vegetal no âmbito dos entes consorciados. </w:t>
      </w:r>
    </w:p>
    <w:p w14:paraId="58281EFE" w14:textId="77777777" w:rsidR="00246FB0" w:rsidRDefault="00275798" w:rsidP="00B02DBD">
      <w:pPr>
        <w:ind w:left="-15" w:firstLine="1421"/>
        <w:jc w:val="both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sz w:val="24"/>
          <w:szCs w:val="24"/>
        </w:rPr>
        <w:t xml:space="preserve"> </w:t>
      </w:r>
    </w:p>
    <w:p w14:paraId="72ACE48A" w14:textId="255E578D" w:rsidR="005C7AF2" w:rsidRPr="00B02DBD" w:rsidRDefault="00275798" w:rsidP="00104FFA">
      <w:pPr>
        <w:ind w:left="-15" w:firstLine="3417"/>
        <w:jc w:val="both"/>
        <w:rPr>
          <w:rFonts w:ascii="Cambria" w:hAnsi="Cambria"/>
          <w:sz w:val="24"/>
          <w:szCs w:val="24"/>
        </w:rPr>
      </w:pPr>
      <w:r w:rsidRPr="00104FFA">
        <w:rPr>
          <w:rFonts w:ascii="Cambria" w:hAnsi="Cambria"/>
          <w:b/>
          <w:sz w:val="24"/>
          <w:szCs w:val="24"/>
          <w:u w:val="single"/>
        </w:rPr>
        <w:t>A</w:t>
      </w:r>
      <w:r w:rsidR="00104FFA" w:rsidRPr="00104FFA">
        <w:rPr>
          <w:rFonts w:ascii="Cambria" w:hAnsi="Cambria"/>
          <w:b/>
          <w:sz w:val="24"/>
          <w:szCs w:val="24"/>
          <w:u w:val="single"/>
        </w:rPr>
        <w:t>RTIGO</w:t>
      </w:r>
      <w:r w:rsidRPr="00104FFA">
        <w:rPr>
          <w:rFonts w:ascii="Cambria" w:hAnsi="Cambria"/>
          <w:b/>
          <w:sz w:val="24"/>
          <w:szCs w:val="24"/>
          <w:u w:val="single"/>
        </w:rPr>
        <w:t xml:space="preserve"> 2º</w:t>
      </w:r>
      <w:r w:rsidRPr="00B02DBD">
        <w:rPr>
          <w:rFonts w:ascii="Cambria" w:hAnsi="Cambria"/>
          <w:sz w:val="24"/>
          <w:szCs w:val="24"/>
        </w:rPr>
        <w:t xml:space="preserve"> </w:t>
      </w:r>
      <w:r w:rsidRPr="00B02DBD">
        <w:rPr>
          <w:rFonts w:ascii="Cambria" w:hAnsi="Cambria"/>
          <w:b/>
          <w:sz w:val="24"/>
          <w:szCs w:val="24"/>
        </w:rPr>
        <w:t xml:space="preserve"> </w:t>
      </w:r>
      <w:r w:rsidR="00B02DBD" w:rsidRPr="00B02DBD">
        <w:rPr>
          <w:rFonts w:ascii="Cambria" w:hAnsi="Cambria"/>
          <w:b/>
          <w:sz w:val="24"/>
          <w:szCs w:val="24"/>
        </w:rPr>
        <w:t>-</w:t>
      </w:r>
      <w:r w:rsidR="00104FFA">
        <w:rPr>
          <w:rFonts w:ascii="Cambria" w:hAnsi="Cambria"/>
          <w:b/>
          <w:sz w:val="24"/>
          <w:szCs w:val="24"/>
        </w:rPr>
        <w:t xml:space="preserve"> </w:t>
      </w:r>
      <w:r w:rsidR="00B02DBD" w:rsidRPr="00B02DBD">
        <w:rPr>
          <w:rFonts w:ascii="Cambria" w:hAnsi="Cambria"/>
          <w:b/>
          <w:sz w:val="24"/>
          <w:szCs w:val="24"/>
        </w:rPr>
        <w:t xml:space="preserve"> </w:t>
      </w:r>
      <w:r w:rsidRPr="00B02DBD">
        <w:rPr>
          <w:rFonts w:ascii="Cambria" w:hAnsi="Cambria"/>
          <w:sz w:val="24"/>
          <w:szCs w:val="24"/>
        </w:rPr>
        <w:t>Esta lei entra em vigor na data de sua publicação</w:t>
      </w:r>
      <w:r w:rsidR="00B02DBD" w:rsidRPr="00B02DBD">
        <w:rPr>
          <w:rFonts w:ascii="Cambria" w:hAnsi="Cambria"/>
          <w:sz w:val="24"/>
          <w:szCs w:val="24"/>
        </w:rPr>
        <w:t>, revogadas as disposições em contrário</w:t>
      </w:r>
      <w:r w:rsidR="00246FB0">
        <w:rPr>
          <w:rFonts w:ascii="Cambria" w:hAnsi="Cambria"/>
          <w:sz w:val="24"/>
          <w:szCs w:val="24"/>
        </w:rPr>
        <w:t>.</w:t>
      </w:r>
    </w:p>
    <w:p w14:paraId="3BD341E4" w14:textId="44D53B69" w:rsidR="005C7AF2" w:rsidRPr="00104FFA" w:rsidRDefault="005C7AF2" w:rsidP="00104FFA">
      <w:pPr>
        <w:spacing w:after="24" w:line="256" w:lineRule="auto"/>
        <w:ind w:firstLine="3402"/>
        <w:jc w:val="both"/>
        <w:rPr>
          <w:rFonts w:ascii="Cambria" w:hAnsi="Cambria"/>
          <w:b/>
          <w:bCs/>
          <w:sz w:val="24"/>
          <w:szCs w:val="24"/>
        </w:rPr>
      </w:pPr>
      <w:r w:rsidRPr="00104FFA">
        <w:rPr>
          <w:rFonts w:ascii="Cambria" w:hAnsi="Cambria"/>
          <w:b/>
          <w:bCs/>
          <w:sz w:val="24"/>
          <w:szCs w:val="24"/>
        </w:rPr>
        <w:t>Registre-se, e,</w:t>
      </w:r>
    </w:p>
    <w:p w14:paraId="4354FB3E" w14:textId="21257C08" w:rsidR="005C7AF2" w:rsidRPr="00104FFA" w:rsidRDefault="005C7AF2" w:rsidP="00104FFA">
      <w:pPr>
        <w:spacing w:after="24" w:line="256" w:lineRule="auto"/>
        <w:ind w:firstLine="3402"/>
        <w:jc w:val="both"/>
        <w:rPr>
          <w:rFonts w:ascii="Cambria" w:hAnsi="Cambria"/>
          <w:b/>
          <w:bCs/>
          <w:sz w:val="24"/>
          <w:szCs w:val="24"/>
        </w:rPr>
      </w:pPr>
      <w:r w:rsidRPr="00104FFA">
        <w:rPr>
          <w:rFonts w:ascii="Cambria" w:hAnsi="Cambria"/>
          <w:b/>
          <w:bCs/>
          <w:sz w:val="24"/>
          <w:szCs w:val="24"/>
        </w:rPr>
        <w:t>Publique-se.</w:t>
      </w:r>
    </w:p>
    <w:p w14:paraId="0F09196C" w14:textId="77777777" w:rsidR="00BD5669" w:rsidRPr="00B02DBD" w:rsidRDefault="00275798" w:rsidP="00BD5669">
      <w:pPr>
        <w:spacing w:after="24" w:line="256" w:lineRule="auto"/>
        <w:ind w:left="1421"/>
        <w:jc w:val="both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sz w:val="24"/>
          <w:szCs w:val="24"/>
        </w:rPr>
        <w:t xml:space="preserve"> </w:t>
      </w:r>
    </w:p>
    <w:p w14:paraId="43407173" w14:textId="17B854B3" w:rsidR="00275798" w:rsidRPr="00B02DBD" w:rsidRDefault="0074600C" w:rsidP="00104FFA">
      <w:pPr>
        <w:spacing w:after="24" w:line="256" w:lineRule="auto"/>
        <w:ind w:left="1421"/>
        <w:jc w:val="center"/>
        <w:rPr>
          <w:rFonts w:ascii="Cambria" w:hAnsi="Cambria"/>
          <w:b/>
          <w:sz w:val="24"/>
          <w:szCs w:val="24"/>
        </w:rPr>
      </w:pPr>
      <w:r w:rsidRPr="00B02DBD">
        <w:rPr>
          <w:rFonts w:ascii="Cambria" w:hAnsi="Cambria"/>
          <w:sz w:val="24"/>
          <w:szCs w:val="24"/>
        </w:rPr>
        <w:t xml:space="preserve">Monte Azul Paulista, </w:t>
      </w:r>
      <w:r w:rsidR="003B35D5">
        <w:rPr>
          <w:rFonts w:ascii="Cambria" w:hAnsi="Cambria"/>
          <w:sz w:val="24"/>
          <w:szCs w:val="24"/>
        </w:rPr>
        <w:t>20</w:t>
      </w:r>
      <w:r w:rsidRPr="00B02DBD">
        <w:rPr>
          <w:rFonts w:ascii="Cambria" w:hAnsi="Cambria"/>
          <w:sz w:val="24"/>
          <w:szCs w:val="24"/>
        </w:rPr>
        <w:t xml:space="preserve"> de </w:t>
      </w:r>
      <w:r w:rsidR="00B02DBD">
        <w:rPr>
          <w:rFonts w:ascii="Cambria" w:hAnsi="Cambria"/>
          <w:sz w:val="24"/>
          <w:szCs w:val="24"/>
        </w:rPr>
        <w:t>Julho</w:t>
      </w:r>
      <w:r w:rsidRPr="00B02DBD">
        <w:rPr>
          <w:rFonts w:ascii="Cambria" w:hAnsi="Cambria"/>
          <w:sz w:val="24"/>
          <w:szCs w:val="24"/>
        </w:rPr>
        <w:t xml:space="preserve"> de </w:t>
      </w:r>
      <w:r w:rsidR="00275798" w:rsidRPr="00B02DBD">
        <w:rPr>
          <w:rFonts w:ascii="Cambria" w:hAnsi="Cambria"/>
          <w:bCs/>
          <w:sz w:val="24"/>
          <w:szCs w:val="24"/>
        </w:rPr>
        <w:t>2022</w:t>
      </w:r>
      <w:r w:rsidR="00275798" w:rsidRPr="00B02DBD">
        <w:rPr>
          <w:rFonts w:ascii="Cambria" w:hAnsi="Cambria"/>
          <w:b/>
          <w:sz w:val="24"/>
          <w:szCs w:val="24"/>
        </w:rPr>
        <w:t>.</w:t>
      </w:r>
    </w:p>
    <w:p w14:paraId="0F107A18" w14:textId="6B20FD2D" w:rsidR="0074600C" w:rsidRPr="00B02DBD" w:rsidRDefault="0074600C" w:rsidP="00C7632F">
      <w:pPr>
        <w:spacing w:after="19" w:line="256" w:lineRule="auto"/>
        <w:ind w:left="1421"/>
        <w:jc w:val="both"/>
        <w:rPr>
          <w:rFonts w:ascii="Cambria" w:hAnsi="Cambria"/>
          <w:b/>
          <w:sz w:val="24"/>
          <w:szCs w:val="24"/>
        </w:rPr>
      </w:pPr>
    </w:p>
    <w:p w14:paraId="6B9DA959" w14:textId="3E76C0C0" w:rsidR="00BD5669" w:rsidRPr="00B02DBD" w:rsidRDefault="00BD5669" w:rsidP="00C7632F">
      <w:pPr>
        <w:spacing w:after="19" w:line="256" w:lineRule="auto"/>
        <w:ind w:left="1421"/>
        <w:jc w:val="both"/>
        <w:rPr>
          <w:rFonts w:ascii="Cambria" w:hAnsi="Cambria"/>
          <w:b/>
          <w:sz w:val="24"/>
          <w:szCs w:val="24"/>
        </w:rPr>
      </w:pPr>
    </w:p>
    <w:p w14:paraId="6CCD6DE6" w14:textId="77777777" w:rsidR="004F23B4" w:rsidRPr="00B02DBD" w:rsidRDefault="004F23B4" w:rsidP="00C7632F">
      <w:pPr>
        <w:spacing w:after="19" w:line="256" w:lineRule="auto"/>
        <w:ind w:left="1421"/>
        <w:jc w:val="both"/>
        <w:rPr>
          <w:rFonts w:ascii="Cambria" w:hAnsi="Cambria"/>
          <w:b/>
          <w:sz w:val="24"/>
          <w:szCs w:val="24"/>
        </w:rPr>
      </w:pPr>
    </w:p>
    <w:p w14:paraId="532000E7" w14:textId="77777777" w:rsidR="00BD5669" w:rsidRPr="00B02DBD" w:rsidRDefault="00BD5669" w:rsidP="00C7632F">
      <w:pPr>
        <w:spacing w:after="19" w:line="256" w:lineRule="auto"/>
        <w:ind w:left="1421"/>
        <w:jc w:val="both"/>
        <w:rPr>
          <w:rFonts w:ascii="Cambria" w:hAnsi="Cambria"/>
          <w:b/>
          <w:sz w:val="24"/>
          <w:szCs w:val="24"/>
        </w:rPr>
      </w:pPr>
    </w:p>
    <w:p w14:paraId="618B7BD7" w14:textId="1E1DF059" w:rsidR="0074600C" w:rsidRPr="00B02DBD" w:rsidRDefault="0074600C" w:rsidP="00BD5669">
      <w:pPr>
        <w:spacing w:after="19" w:line="256" w:lineRule="auto"/>
        <w:ind w:left="1421"/>
        <w:jc w:val="center"/>
        <w:rPr>
          <w:rFonts w:ascii="Cambria" w:hAnsi="Cambria"/>
          <w:b/>
          <w:sz w:val="24"/>
          <w:szCs w:val="24"/>
        </w:rPr>
      </w:pPr>
      <w:r w:rsidRPr="00B02DBD">
        <w:rPr>
          <w:rFonts w:ascii="Cambria" w:hAnsi="Cambria"/>
          <w:b/>
          <w:sz w:val="24"/>
          <w:szCs w:val="24"/>
        </w:rPr>
        <w:t>MARCELO OTAVIANO DOS S</w:t>
      </w:r>
      <w:r w:rsidR="00C7632F" w:rsidRPr="00B02DBD">
        <w:rPr>
          <w:rFonts w:ascii="Cambria" w:hAnsi="Cambria"/>
          <w:b/>
          <w:sz w:val="24"/>
          <w:szCs w:val="24"/>
        </w:rPr>
        <w:t>ANTOS</w:t>
      </w:r>
    </w:p>
    <w:p w14:paraId="7D9A572D" w14:textId="39605C7F" w:rsidR="00C7632F" w:rsidRPr="00B02DBD" w:rsidRDefault="00C7632F" w:rsidP="00BD5669">
      <w:pPr>
        <w:spacing w:after="19" w:line="256" w:lineRule="auto"/>
        <w:ind w:left="1421"/>
        <w:jc w:val="center"/>
        <w:rPr>
          <w:rFonts w:ascii="Cambria" w:hAnsi="Cambria"/>
          <w:b/>
          <w:sz w:val="24"/>
          <w:szCs w:val="24"/>
        </w:rPr>
      </w:pPr>
      <w:r w:rsidRPr="00B02DBD">
        <w:rPr>
          <w:rFonts w:ascii="Cambria" w:hAnsi="Cambria"/>
          <w:b/>
          <w:sz w:val="24"/>
          <w:szCs w:val="24"/>
        </w:rPr>
        <w:t>Prefeito do Município</w:t>
      </w:r>
    </w:p>
    <w:p w14:paraId="40C94F2D" w14:textId="748FAE08" w:rsidR="005C7AF2" w:rsidRPr="00B02DBD" w:rsidRDefault="005C7AF2" w:rsidP="00BD5669">
      <w:pPr>
        <w:spacing w:after="19" w:line="256" w:lineRule="auto"/>
        <w:ind w:left="1421"/>
        <w:jc w:val="center"/>
        <w:rPr>
          <w:rFonts w:ascii="Cambria" w:hAnsi="Cambria"/>
          <w:sz w:val="24"/>
          <w:szCs w:val="24"/>
        </w:rPr>
      </w:pPr>
      <w:r w:rsidRPr="00B02DBD">
        <w:rPr>
          <w:rFonts w:ascii="Cambria" w:hAnsi="Cambria"/>
          <w:b/>
          <w:sz w:val="24"/>
          <w:szCs w:val="24"/>
        </w:rPr>
        <w:t>Monte Azul Paulista-SP.</w:t>
      </w:r>
    </w:p>
    <w:p w14:paraId="1A4D2970" w14:textId="0DCF77FC" w:rsidR="00275798" w:rsidRPr="00B02DBD" w:rsidRDefault="00275798" w:rsidP="00BD5669">
      <w:pPr>
        <w:spacing w:after="0" w:line="278" w:lineRule="auto"/>
        <w:ind w:right="4207"/>
        <w:jc w:val="center"/>
        <w:rPr>
          <w:rFonts w:ascii="Cambria" w:hAnsi="Cambria"/>
          <w:sz w:val="24"/>
          <w:szCs w:val="24"/>
        </w:rPr>
      </w:pPr>
    </w:p>
    <w:sectPr w:rsidR="00275798" w:rsidRPr="00B02DB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BCB4" w14:textId="77777777" w:rsidR="00E96ADE" w:rsidRDefault="00E96ADE" w:rsidP="000A2F6B">
      <w:pPr>
        <w:spacing w:after="0" w:line="240" w:lineRule="auto"/>
      </w:pPr>
      <w:r>
        <w:separator/>
      </w:r>
    </w:p>
  </w:endnote>
  <w:endnote w:type="continuationSeparator" w:id="0">
    <w:p w14:paraId="6F33BB6B" w14:textId="77777777" w:rsidR="00E96ADE" w:rsidRDefault="00E96ADE" w:rsidP="000A2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36544"/>
      <w:docPartObj>
        <w:docPartGallery w:val="Page Numbers (Bottom of Page)"/>
        <w:docPartUnique/>
      </w:docPartObj>
    </w:sdtPr>
    <w:sdtContent>
      <w:p w14:paraId="4AB84510" w14:textId="615BA2DA" w:rsidR="00C7632F" w:rsidRDefault="00C7632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919B18" w14:textId="77777777" w:rsidR="00C7632F" w:rsidRDefault="00C763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471A" w14:textId="77777777" w:rsidR="00E96ADE" w:rsidRDefault="00E96ADE" w:rsidP="000A2F6B">
      <w:pPr>
        <w:spacing w:after="0" w:line="240" w:lineRule="auto"/>
      </w:pPr>
      <w:r>
        <w:separator/>
      </w:r>
    </w:p>
  </w:footnote>
  <w:footnote w:type="continuationSeparator" w:id="0">
    <w:p w14:paraId="74AB096F" w14:textId="77777777" w:rsidR="00E96ADE" w:rsidRDefault="00E96ADE" w:rsidP="000A2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2FBC" w14:textId="430A2CE4" w:rsidR="00AF20D9" w:rsidRDefault="00AF20D9">
    <w:pPr>
      <w:pStyle w:val="Cabealho"/>
    </w:pPr>
    <w:r w:rsidRPr="000C4141">
      <w:rPr>
        <w:noProof/>
      </w:rPr>
      <w:drawing>
        <wp:inline distT="0" distB="0" distL="0" distR="0" wp14:anchorId="78690323" wp14:editId="59D58A46">
          <wp:extent cx="5393083" cy="80835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832" cy="815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5"/>
    <w:rsid w:val="00067AB2"/>
    <w:rsid w:val="000A2F6B"/>
    <w:rsid w:val="000B7404"/>
    <w:rsid w:val="000E4527"/>
    <w:rsid w:val="00104FFA"/>
    <w:rsid w:val="00121F35"/>
    <w:rsid w:val="001B5D8D"/>
    <w:rsid w:val="001D1BCC"/>
    <w:rsid w:val="00246FB0"/>
    <w:rsid w:val="0027103C"/>
    <w:rsid w:val="00275798"/>
    <w:rsid w:val="003630F3"/>
    <w:rsid w:val="003B35D5"/>
    <w:rsid w:val="003E0C81"/>
    <w:rsid w:val="00400CAA"/>
    <w:rsid w:val="004F23B4"/>
    <w:rsid w:val="00514C2E"/>
    <w:rsid w:val="005C7AF2"/>
    <w:rsid w:val="0060571F"/>
    <w:rsid w:val="00616DE1"/>
    <w:rsid w:val="00635D2B"/>
    <w:rsid w:val="006508C4"/>
    <w:rsid w:val="006E5359"/>
    <w:rsid w:val="007103B8"/>
    <w:rsid w:val="0074600C"/>
    <w:rsid w:val="00747F6D"/>
    <w:rsid w:val="0076097D"/>
    <w:rsid w:val="007A7169"/>
    <w:rsid w:val="00890F2E"/>
    <w:rsid w:val="008C08A8"/>
    <w:rsid w:val="00916D5D"/>
    <w:rsid w:val="009943CC"/>
    <w:rsid w:val="009D5C17"/>
    <w:rsid w:val="00AA72A8"/>
    <w:rsid w:val="00AC627E"/>
    <w:rsid w:val="00AF20D9"/>
    <w:rsid w:val="00B02DBD"/>
    <w:rsid w:val="00B520CA"/>
    <w:rsid w:val="00B66EF5"/>
    <w:rsid w:val="00BD5669"/>
    <w:rsid w:val="00C250D4"/>
    <w:rsid w:val="00C7632F"/>
    <w:rsid w:val="00CA438C"/>
    <w:rsid w:val="00CB1390"/>
    <w:rsid w:val="00CB7914"/>
    <w:rsid w:val="00D639F0"/>
    <w:rsid w:val="00E0548D"/>
    <w:rsid w:val="00E96ADE"/>
    <w:rsid w:val="00EA237C"/>
    <w:rsid w:val="00E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B9E2"/>
  <w15:chartTrackingRefBased/>
  <w15:docId w15:val="{F18E45E4-45B0-441B-ADEB-0B5B34D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F6B"/>
  </w:style>
  <w:style w:type="paragraph" w:styleId="Rodap">
    <w:name w:val="footer"/>
    <w:basedOn w:val="Normal"/>
    <w:link w:val="Rodap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2</cp:revision>
  <cp:lastPrinted>2022-07-21T10:40:00Z</cp:lastPrinted>
  <dcterms:created xsi:type="dcterms:W3CDTF">2022-09-05T18:01:00Z</dcterms:created>
  <dcterms:modified xsi:type="dcterms:W3CDTF">2022-09-05T18:01:00Z</dcterms:modified>
</cp:coreProperties>
</file>