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1751A" w14:textId="77777777" w:rsidR="00E87100" w:rsidRDefault="00E87100" w:rsidP="00E8710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Nº.  1331 DE 19 DE JULHO DE 2023.</w:t>
      </w:r>
    </w:p>
    <w:p w14:paraId="2D465710" w14:textId="77777777" w:rsidR="00E87100" w:rsidRDefault="00E87100" w:rsidP="00E87100">
      <w:pPr>
        <w:ind w:left="3969"/>
        <w:jc w:val="both"/>
        <w:rPr>
          <w:rFonts w:ascii="Arial" w:hAnsi="Arial" w:cs="Arial"/>
          <w:b/>
          <w:sz w:val="24"/>
          <w:szCs w:val="24"/>
        </w:rPr>
      </w:pPr>
    </w:p>
    <w:p w14:paraId="7E86DAF3" w14:textId="77777777" w:rsidR="00E87100" w:rsidRDefault="00E87100" w:rsidP="00E87100">
      <w:pPr>
        <w:ind w:left="396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“Dispõe sobre a criação do selo Empresa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Amiga da Inclusão, destinado aos estabelecimentos comerciais que adotem política interna de inserção de pessoas com transtornos diversos no mercado de Trabalho.”</w:t>
      </w:r>
    </w:p>
    <w:p w14:paraId="168A89D3" w14:textId="77777777" w:rsidR="00E87100" w:rsidRDefault="00E87100" w:rsidP="00E87100">
      <w:pPr>
        <w:ind w:left="3969"/>
        <w:jc w:val="both"/>
        <w:rPr>
          <w:rFonts w:ascii="Arial" w:hAnsi="Arial" w:cs="Arial"/>
          <w:b/>
          <w:sz w:val="24"/>
          <w:szCs w:val="24"/>
        </w:rPr>
      </w:pPr>
    </w:p>
    <w:p w14:paraId="5BD62C8E" w14:textId="03A6A5AB" w:rsidR="00E87100" w:rsidRDefault="00697FE6" w:rsidP="00E8710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 VEREADORES D</w:t>
      </w:r>
      <w:r w:rsidR="00E87100">
        <w:rPr>
          <w:rFonts w:ascii="Arial" w:hAnsi="Arial" w:cs="Arial"/>
          <w:b/>
          <w:sz w:val="24"/>
          <w:szCs w:val="24"/>
        </w:rPr>
        <w:t xml:space="preserve">A CÂMARA MUNICIPAL DE MONTE AZUL PAULISTA-SP, por seus representantes, </w:t>
      </w:r>
      <w:proofErr w:type="gramStart"/>
      <w:r w:rsidR="00E87100">
        <w:rPr>
          <w:rFonts w:ascii="Arial" w:hAnsi="Arial" w:cs="Arial"/>
          <w:b/>
          <w:sz w:val="24"/>
          <w:szCs w:val="24"/>
        </w:rPr>
        <w:t>aprova</w:t>
      </w:r>
      <w:proofErr w:type="gramEnd"/>
      <w:r w:rsidR="00E87100">
        <w:rPr>
          <w:rFonts w:ascii="Arial" w:hAnsi="Arial" w:cs="Arial"/>
          <w:b/>
          <w:sz w:val="24"/>
          <w:szCs w:val="24"/>
        </w:rPr>
        <w:t xml:space="preserve"> e a Prefeitura Municipal sanciona a seguinte Lei:</w:t>
      </w:r>
    </w:p>
    <w:p w14:paraId="427839AC" w14:textId="77777777" w:rsidR="00E87100" w:rsidRDefault="00E87100" w:rsidP="00E87100">
      <w:pPr>
        <w:ind w:right="-9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Fica instituído no Município de Monte Azul Paulista, o selo Empresa </w:t>
      </w:r>
      <w:proofErr w:type="gramStart"/>
      <w:r>
        <w:rPr>
          <w:rFonts w:ascii="Arial" w:hAnsi="Arial" w:cs="Arial"/>
          <w:sz w:val="24"/>
          <w:szCs w:val="24"/>
        </w:rPr>
        <w:t>Amiga da Inclusão, destinado aos estabelecimentos empresariais que adotem política interna de inserção no mercado de trabalho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19495F84" w14:textId="77777777" w:rsidR="00E87100" w:rsidRDefault="00E87100" w:rsidP="00E87100">
      <w:pPr>
        <w:ind w:right="-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2º </w:t>
      </w:r>
      <w:r>
        <w:rPr>
          <w:rFonts w:ascii="Arial" w:hAnsi="Arial" w:cs="Arial"/>
          <w:sz w:val="24"/>
          <w:szCs w:val="24"/>
        </w:rPr>
        <w:t>Para aplicação desta lei deverão ser consideradas incluídas as pessoas com Deficiências e Transtornos em Geral, a exemplo da Lei nº 12.764/2012 que define o que é Transtorno do Espectro Autista e a Lei nº 13.146/2015, que versa sobre os Direitos das Pessoas com Deficiências.</w:t>
      </w:r>
    </w:p>
    <w:p w14:paraId="2EE2113D" w14:textId="77777777" w:rsidR="00E87100" w:rsidRDefault="00E87100" w:rsidP="00E87100">
      <w:pPr>
        <w:ind w:right="-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Art.3º</w:t>
      </w:r>
      <w:r>
        <w:rPr>
          <w:rFonts w:ascii="Arial" w:hAnsi="Arial" w:cs="Arial"/>
          <w:sz w:val="24"/>
          <w:szCs w:val="24"/>
        </w:rPr>
        <w:t xml:space="preserve"> Serão consideradas iniciativas empresariais favoráveis à inclusão, entre outras, a reserva de postos de trabalho específicos, a capacitação para o exercício de funções de maior remuneração e a promoção ou o patrocínio de eventos culturais dirigidos a esse segmento.</w:t>
      </w:r>
    </w:p>
    <w:p w14:paraId="31BC132C" w14:textId="77777777" w:rsidR="00E87100" w:rsidRDefault="00E87100" w:rsidP="00E87100">
      <w:pPr>
        <w:ind w:right="-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4º</w:t>
      </w:r>
      <w:r>
        <w:rPr>
          <w:rFonts w:ascii="Arial" w:hAnsi="Arial" w:cs="Arial"/>
          <w:sz w:val="24"/>
          <w:szCs w:val="24"/>
        </w:rPr>
        <w:t xml:space="preserve"> Os objetivos desta lei são:</w:t>
      </w:r>
    </w:p>
    <w:p w14:paraId="173859CD" w14:textId="77777777" w:rsidR="00E87100" w:rsidRDefault="00E87100" w:rsidP="00E87100">
      <w:pPr>
        <w:ind w:right="-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 –</w:t>
      </w:r>
      <w:r>
        <w:rPr>
          <w:rFonts w:ascii="Arial" w:hAnsi="Arial" w:cs="Arial"/>
          <w:sz w:val="24"/>
          <w:szCs w:val="24"/>
        </w:rPr>
        <w:t xml:space="preserve"> Enaltecer e homenagear os estabelecimentos empresariais que promovam, destacadamente, a inserção no seu quadro de empregados de pessoas com Transtornos e Deficiências;</w:t>
      </w:r>
    </w:p>
    <w:p w14:paraId="67D9C6A4" w14:textId="77777777" w:rsidR="00E87100" w:rsidRDefault="00E87100" w:rsidP="00E87100">
      <w:pPr>
        <w:ind w:right="-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 </w:t>
      </w:r>
      <w:r>
        <w:rPr>
          <w:rFonts w:ascii="Arial" w:hAnsi="Arial" w:cs="Arial"/>
          <w:sz w:val="24"/>
          <w:szCs w:val="24"/>
        </w:rPr>
        <w:t>- Difundir a importância da adaptação nas empresas para a inclusão no quadro de funcionários.</w:t>
      </w:r>
    </w:p>
    <w:p w14:paraId="28A6721F" w14:textId="77777777" w:rsidR="00E87100" w:rsidRDefault="00E87100" w:rsidP="00E87100">
      <w:pPr>
        <w:ind w:right="-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5º</w:t>
      </w:r>
      <w:r>
        <w:rPr>
          <w:rFonts w:ascii="Arial" w:hAnsi="Arial" w:cs="Arial"/>
          <w:sz w:val="24"/>
          <w:szCs w:val="24"/>
        </w:rPr>
        <w:t xml:space="preserve"> A premiação será concedida pela Prefeitura Municipal de Monte Azul Paulista, ouvida a Secretaria competente.</w:t>
      </w:r>
    </w:p>
    <w:p w14:paraId="1474E25C" w14:textId="77777777" w:rsidR="00E87100" w:rsidRDefault="00E87100" w:rsidP="00E87100">
      <w:pPr>
        <w:ind w:right="-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Art. 6º</w:t>
      </w:r>
      <w:r>
        <w:rPr>
          <w:rFonts w:ascii="Arial" w:hAnsi="Arial" w:cs="Arial"/>
          <w:sz w:val="24"/>
          <w:szCs w:val="24"/>
        </w:rPr>
        <w:t xml:space="preserve"> O estabelecimento detentor do selo Empresa Amiga da Inclusão poderá utilizá-lo em suas peças publicitárias.</w:t>
      </w:r>
    </w:p>
    <w:p w14:paraId="5D5C8A20" w14:textId="77777777" w:rsidR="00E87100" w:rsidRDefault="00E87100" w:rsidP="00E87100">
      <w:pPr>
        <w:ind w:right="-93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Art. 7º</w:t>
      </w:r>
      <w:r>
        <w:rPr>
          <w:rFonts w:ascii="Arial" w:hAnsi="Arial" w:cs="Arial"/>
          <w:sz w:val="24"/>
          <w:szCs w:val="24"/>
        </w:rPr>
        <w:t xml:space="preserve"> O Poder Executivo Municipal regulamentará, no que couber, a presente lei.</w:t>
      </w:r>
    </w:p>
    <w:p w14:paraId="422BE6DC" w14:textId="77777777" w:rsidR="00E87100" w:rsidRDefault="00E87100" w:rsidP="00E871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8º </w:t>
      </w:r>
      <w:r>
        <w:rPr>
          <w:rFonts w:ascii="Arial" w:hAnsi="Arial" w:cs="Arial"/>
          <w:sz w:val="24"/>
          <w:szCs w:val="24"/>
        </w:rPr>
        <w:t>As despesas com a execução desta lei correrão por conta de dotações próprias consignadas no orçamento vigente e suplementadas, se necessário.</w:t>
      </w:r>
    </w:p>
    <w:p w14:paraId="29445BB7" w14:textId="77777777" w:rsidR="00E87100" w:rsidRDefault="00E87100" w:rsidP="00E87100">
      <w:pPr>
        <w:ind w:right="-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9º </w:t>
      </w:r>
      <w:r>
        <w:rPr>
          <w:rFonts w:ascii="Arial" w:hAnsi="Arial" w:cs="Arial"/>
          <w:sz w:val="24"/>
          <w:szCs w:val="24"/>
        </w:rPr>
        <w:t>Esta lei entra em vigor na data de sua publicação.</w:t>
      </w:r>
    </w:p>
    <w:p w14:paraId="2B2E4C17" w14:textId="77777777" w:rsidR="00697FE6" w:rsidRDefault="00E87100" w:rsidP="00E87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14:paraId="3E7F547F" w14:textId="2A29E653" w:rsidR="00E87100" w:rsidRDefault="00E87100" w:rsidP="00697FE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Monte Azul Paulista, 19 de julho de 2023.</w:t>
      </w:r>
    </w:p>
    <w:p w14:paraId="35D95DE2" w14:textId="77777777" w:rsidR="00E87100" w:rsidRDefault="00E87100" w:rsidP="00E87100">
      <w:pPr>
        <w:rPr>
          <w:rFonts w:ascii="Arial" w:hAnsi="Arial" w:cs="Arial"/>
          <w:sz w:val="24"/>
          <w:szCs w:val="24"/>
        </w:rPr>
      </w:pPr>
    </w:p>
    <w:p w14:paraId="6EF38775" w14:textId="77777777" w:rsidR="00E87100" w:rsidRDefault="00E87100" w:rsidP="00E87100">
      <w:pPr>
        <w:rPr>
          <w:rFonts w:ascii="Arial" w:hAnsi="Arial" w:cs="Arial"/>
          <w:sz w:val="24"/>
          <w:szCs w:val="24"/>
        </w:rPr>
      </w:pPr>
    </w:p>
    <w:p w14:paraId="0FA083F9" w14:textId="77777777" w:rsidR="00E87100" w:rsidRDefault="00E87100" w:rsidP="00E87100">
      <w:pPr>
        <w:rPr>
          <w:rFonts w:ascii="Arial" w:hAnsi="Arial" w:cs="Arial"/>
          <w:sz w:val="24"/>
          <w:szCs w:val="24"/>
        </w:rPr>
      </w:pPr>
    </w:p>
    <w:p w14:paraId="1BF3B3A9" w14:textId="77777777" w:rsidR="00E87100" w:rsidRDefault="00E87100" w:rsidP="00E87100">
      <w:pPr>
        <w:tabs>
          <w:tab w:val="center" w:pos="4252"/>
          <w:tab w:val="left" w:pos="6300"/>
        </w:tabs>
        <w:jc w:val="center"/>
        <w:rPr>
          <w:rFonts w:ascii="Arial" w:eastAsia="Meiryo UI" w:hAnsi="Arial" w:cs="Arial"/>
          <w:b/>
          <w:sz w:val="24"/>
          <w:szCs w:val="24"/>
        </w:rPr>
      </w:pPr>
      <w:r>
        <w:rPr>
          <w:rFonts w:ascii="Arial" w:eastAsia="Meiryo UI" w:hAnsi="Arial" w:cs="Arial"/>
          <w:b/>
          <w:sz w:val="24"/>
          <w:szCs w:val="24"/>
        </w:rPr>
        <w:t>MARDQUEU SILVIO FRANÇA FILHO</w:t>
      </w:r>
    </w:p>
    <w:p w14:paraId="4D3BCD8D" w14:textId="77777777" w:rsidR="00697FE6" w:rsidRDefault="00697FE6" w:rsidP="00E87100">
      <w:pPr>
        <w:tabs>
          <w:tab w:val="center" w:pos="4252"/>
          <w:tab w:val="left" w:pos="6300"/>
        </w:tabs>
        <w:jc w:val="center"/>
        <w:rPr>
          <w:rFonts w:ascii="Arial" w:eastAsia="Meiryo UI" w:hAnsi="Arial" w:cs="Arial"/>
          <w:b/>
          <w:sz w:val="24"/>
          <w:szCs w:val="24"/>
        </w:rPr>
      </w:pPr>
    </w:p>
    <w:p w14:paraId="4A8BC87F" w14:textId="77777777" w:rsidR="00697FE6" w:rsidRDefault="00697FE6" w:rsidP="00E87100">
      <w:pPr>
        <w:tabs>
          <w:tab w:val="center" w:pos="4252"/>
          <w:tab w:val="left" w:pos="6300"/>
        </w:tabs>
        <w:jc w:val="center"/>
        <w:rPr>
          <w:rFonts w:ascii="Arial" w:eastAsia="Meiryo UI" w:hAnsi="Arial" w:cs="Arial"/>
          <w:b/>
          <w:sz w:val="24"/>
          <w:szCs w:val="24"/>
        </w:rPr>
      </w:pPr>
    </w:p>
    <w:p w14:paraId="1EAC1AA3" w14:textId="15747400" w:rsidR="00697FE6" w:rsidRDefault="00697FE6" w:rsidP="00697FE6">
      <w:pPr>
        <w:tabs>
          <w:tab w:val="center" w:pos="4252"/>
          <w:tab w:val="left" w:pos="6300"/>
        </w:tabs>
        <w:jc w:val="center"/>
        <w:rPr>
          <w:rFonts w:ascii="Arial" w:eastAsia="Meiryo UI" w:hAnsi="Arial" w:cs="Arial"/>
          <w:b/>
          <w:sz w:val="24"/>
          <w:szCs w:val="24"/>
        </w:rPr>
      </w:pPr>
      <w:r>
        <w:rPr>
          <w:rFonts w:ascii="Arial" w:eastAsia="Meiryo UI" w:hAnsi="Arial" w:cs="Arial"/>
          <w:b/>
          <w:sz w:val="24"/>
          <w:szCs w:val="24"/>
        </w:rPr>
        <w:t>LEANDRO PEREIRA</w:t>
      </w:r>
    </w:p>
    <w:p w14:paraId="3E6998D3" w14:textId="77777777" w:rsidR="00697FE6" w:rsidRDefault="00697FE6" w:rsidP="00697FE6">
      <w:pPr>
        <w:tabs>
          <w:tab w:val="center" w:pos="4252"/>
          <w:tab w:val="left" w:pos="6300"/>
        </w:tabs>
        <w:jc w:val="center"/>
        <w:rPr>
          <w:rFonts w:ascii="Arial" w:eastAsia="Meiryo UI" w:hAnsi="Arial" w:cs="Arial"/>
          <w:b/>
          <w:sz w:val="24"/>
          <w:szCs w:val="24"/>
        </w:rPr>
      </w:pPr>
    </w:p>
    <w:p w14:paraId="070AF5FE" w14:textId="77777777" w:rsidR="00697FE6" w:rsidRDefault="00697FE6" w:rsidP="00697FE6">
      <w:pPr>
        <w:tabs>
          <w:tab w:val="center" w:pos="4252"/>
          <w:tab w:val="left" w:pos="6300"/>
        </w:tabs>
        <w:jc w:val="center"/>
        <w:rPr>
          <w:rFonts w:ascii="Arial" w:eastAsia="Meiryo UI" w:hAnsi="Arial" w:cs="Arial"/>
          <w:b/>
          <w:sz w:val="24"/>
          <w:szCs w:val="24"/>
        </w:rPr>
      </w:pPr>
    </w:p>
    <w:p w14:paraId="6262C7A5" w14:textId="77777777" w:rsidR="00697FE6" w:rsidRDefault="00697FE6" w:rsidP="00697FE6">
      <w:pPr>
        <w:tabs>
          <w:tab w:val="center" w:pos="4252"/>
          <w:tab w:val="left" w:pos="6300"/>
        </w:tabs>
        <w:jc w:val="center"/>
        <w:rPr>
          <w:rFonts w:ascii="Arial" w:eastAsia="Meiryo UI" w:hAnsi="Arial" w:cs="Arial"/>
          <w:b/>
          <w:sz w:val="24"/>
          <w:szCs w:val="24"/>
        </w:rPr>
      </w:pPr>
      <w:r>
        <w:rPr>
          <w:rFonts w:ascii="Arial" w:eastAsia="Meiryo UI" w:hAnsi="Arial" w:cs="Arial"/>
          <w:b/>
          <w:sz w:val="24"/>
          <w:szCs w:val="24"/>
        </w:rPr>
        <w:t>RICARDO SANCHES LIMA</w:t>
      </w:r>
    </w:p>
    <w:p w14:paraId="0A497065" w14:textId="77777777" w:rsidR="00697FE6" w:rsidRDefault="00697FE6" w:rsidP="00697FE6">
      <w:pPr>
        <w:tabs>
          <w:tab w:val="center" w:pos="4252"/>
          <w:tab w:val="left" w:pos="6300"/>
        </w:tabs>
        <w:jc w:val="center"/>
        <w:rPr>
          <w:rFonts w:ascii="Arial" w:eastAsia="Meiryo UI" w:hAnsi="Arial" w:cs="Arial"/>
          <w:b/>
          <w:sz w:val="24"/>
          <w:szCs w:val="24"/>
        </w:rPr>
      </w:pPr>
    </w:p>
    <w:p w14:paraId="7418B117" w14:textId="77777777" w:rsidR="00697FE6" w:rsidRDefault="00697FE6" w:rsidP="00697FE6">
      <w:pPr>
        <w:tabs>
          <w:tab w:val="center" w:pos="4252"/>
          <w:tab w:val="left" w:pos="6300"/>
        </w:tabs>
        <w:jc w:val="center"/>
        <w:rPr>
          <w:rFonts w:ascii="Arial" w:eastAsia="Meiryo UI" w:hAnsi="Arial" w:cs="Arial"/>
          <w:b/>
          <w:sz w:val="24"/>
          <w:szCs w:val="24"/>
        </w:rPr>
      </w:pPr>
    </w:p>
    <w:p w14:paraId="4B869144" w14:textId="021DD332" w:rsidR="00697FE6" w:rsidRDefault="00697FE6" w:rsidP="00697FE6">
      <w:pPr>
        <w:tabs>
          <w:tab w:val="center" w:pos="4252"/>
          <w:tab w:val="left" w:pos="6300"/>
        </w:tabs>
        <w:jc w:val="center"/>
        <w:rPr>
          <w:rFonts w:ascii="Arial" w:eastAsia="Meiryo UI" w:hAnsi="Arial" w:cs="Arial"/>
          <w:b/>
          <w:sz w:val="24"/>
          <w:szCs w:val="24"/>
        </w:rPr>
      </w:pPr>
      <w:r>
        <w:rPr>
          <w:rFonts w:ascii="Arial" w:eastAsia="Meiryo UI" w:hAnsi="Arial" w:cs="Arial"/>
          <w:b/>
          <w:sz w:val="24"/>
          <w:szCs w:val="24"/>
        </w:rPr>
        <w:t>WALTER ALESSANDRO SILVA RODRIGUES</w:t>
      </w:r>
    </w:p>
    <w:p w14:paraId="0B912573" w14:textId="77777777" w:rsidR="00E87100" w:rsidRDefault="00E87100" w:rsidP="00E87100">
      <w:pPr>
        <w:jc w:val="center"/>
        <w:rPr>
          <w:rFonts w:ascii="Arial" w:hAnsi="Arial" w:cs="Arial"/>
          <w:b/>
          <w:sz w:val="24"/>
          <w:szCs w:val="24"/>
        </w:rPr>
      </w:pPr>
    </w:p>
    <w:p w14:paraId="5A565D41" w14:textId="77777777" w:rsidR="00E87100" w:rsidRDefault="00E87100" w:rsidP="00E87100">
      <w:pPr>
        <w:jc w:val="center"/>
        <w:rPr>
          <w:rFonts w:ascii="Arial" w:hAnsi="Arial" w:cs="Arial"/>
          <w:b/>
          <w:sz w:val="24"/>
          <w:szCs w:val="24"/>
        </w:rPr>
      </w:pPr>
    </w:p>
    <w:p w14:paraId="6F9784F4" w14:textId="77777777" w:rsidR="00697FE6" w:rsidRDefault="00697FE6" w:rsidP="00E87100">
      <w:pPr>
        <w:jc w:val="center"/>
        <w:rPr>
          <w:rFonts w:ascii="Arial" w:hAnsi="Arial" w:cs="Arial"/>
          <w:b/>
          <w:sz w:val="24"/>
          <w:szCs w:val="24"/>
        </w:rPr>
      </w:pPr>
    </w:p>
    <w:p w14:paraId="59116401" w14:textId="77777777" w:rsidR="00E87100" w:rsidRPr="00697FE6" w:rsidRDefault="00E87100" w:rsidP="00E87100">
      <w:pPr>
        <w:jc w:val="center"/>
        <w:rPr>
          <w:rFonts w:ascii="Arial" w:hAnsi="Arial" w:cs="Arial"/>
          <w:b/>
          <w:sz w:val="32"/>
          <w:szCs w:val="32"/>
        </w:rPr>
      </w:pPr>
      <w:r w:rsidRPr="00697FE6">
        <w:rPr>
          <w:rFonts w:ascii="Arial" w:hAnsi="Arial" w:cs="Arial"/>
          <w:b/>
          <w:sz w:val="32"/>
          <w:szCs w:val="32"/>
        </w:rPr>
        <w:lastRenderedPageBreak/>
        <w:t>JUSTIFICATIVA</w:t>
      </w:r>
    </w:p>
    <w:p w14:paraId="0B365900" w14:textId="77777777" w:rsidR="00E87100" w:rsidRDefault="00E87100" w:rsidP="00E87100">
      <w:pPr>
        <w:rPr>
          <w:rFonts w:ascii="Arial" w:hAnsi="Arial" w:cs="Arial"/>
          <w:sz w:val="24"/>
          <w:szCs w:val="24"/>
        </w:rPr>
      </w:pPr>
    </w:p>
    <w:p w14:paraId="3F011849" w14:textId="77777777" w:rsidR="00E87100" w:rsidRDefault="00E87100" w:rsidP="00E87100">
      <w:pPr>
        <w:ind w:right="-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Desde a redemocratização do Brasil, que possui como marco legal a promulgação da Constituição da República Federativa do Brasil em 1988, tem se como princípio basilar da cidadania, a igualdade de todos perante a lei, esculpida em seu art. 5º. </w:t>
      </w:r>
    </w:p>
    <w:p w14:paraId="29F58D98" w14:textId="77777777" w:rsidR="00E87100" w:rsidRDefault="00E87100" w:rsidP="00E87100">
      <w:pPr>
        <w:ind w:right="-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Ocorre que para a concretização dessa igualdade cidadã (o), como sabido, é necessário dar tratamento equânime às diferenças sociais, que marcam desigualdades no que se </w:t>
      </w:r>
      <w:proofErr w:type="gramStart"/>
      <w:r>
        <w:rPr>
          <w:rFonts w:ascii="Arial" w:hAnsi="Arial" w:cs="Arial"/>
          <w:sz w:val="24"/>
          <w:szCs w:val="24"/>
        </w:rPr>
        <w:t>refere</w:t>
      </w:r>
      <w:proofErr w:type="gramEnd"/>
      <w:r>
        <w:rPr>
          <w:rFonts w:ascii="Arial" w:hAnsi="Arial" w:cs="Arial"/>
          <w:sz w:val="24"/>
          <w:szCs w:val="24"/>
        </w:rPr>
        <w:t xml:space="preserve"> a mesmo acesso a direitos e deveres. </w:t>
      </w:r>
    </w:p>
    <w:p w14:paraId="2D66D329" w14:textId="77777777" w:rsidR="00E87100" w:rsidRDefault="00E87100" w:rsidP="00E87100">
      <w:pPr>
        <w:ind w:right="-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Dessa forma, a elaboração e a vigência de leis e estatutos, como o da Pessoa com Deficiência, ou a Lei Brasileira de Inclusão da Pessoa com Deficiência (Lei 13.146/2015) são de todo necessárias.</w:t>
      </w:r>
    </w:p>
    <w:p w14:paraId="3B4C5CC0" w14:textId="77777777" w:rsidR="00E87100" w:rsidRDefault="00E87100" w:rsidP="00E87100">
      <w:pPr>
        <w:ind w:right="-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Incluir significa inserir, juntar, fazer parte. </w:t>
      </w:r>
    </w:p>
    <w:p w14:paraId="39D3707E" w14:textId="77777777" w:rsidR="00E87100" w:rsidRDefault="00E87100" w:rsidP="00E87100">
      <w:pPr>
        <w:ind w:right="-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anos da história do Brasil, pessoas com deficiência, sejam físicas, intelectuais, autistas, foram excluídas do convívio social cotidiano das instituições, como escolas, família, igreja e trabalho, pois eram percebidas como incapazes de exercerem direitos e deveres implícitos desse convívio. </w:t>
      </w:r>
    </w:p>
    <w:p w14:paraId="3CDDEF2C" w14:textId="77777777" w:rsidR="00E87100" w:rsidRDefault="00E87100" w:rsidP="00E87100">
      <w:pPr>
        <w:ind w:right="-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contemporaneidade, passou-se a entender que aquelas diferenças (deficiências) não impedem a interação social destas pessoas, apenas são necessárias adaptações diversas do meio (em termos estruturais físicos) e da coletividade (entendida como as demais pessoas que não possuem as mesmas diferenças), entendimento este positivado através do Estatuto da Pessoa com Deficiência, que extingue o instituto da incapacidade absoluta de pessoas com deficiência. </w:t>
      </w:r>
    </w:p>
    <w:p w14:paraId="4820AB0D" w14:textId="77777777" w:rsidR="00E87100" w:rsidRDefault="00E87100" w:rsidP="00E87100">
      <w:pPr>
        <w:ind w:right="-93"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Ser e sentir-se incluso é um direito das pessoas com deficiência, o que implica na própria garantia dos direitos fundamentais)</w:t>
      </w:r>
      <w:proofErr w:type="gramEnd"/>
      <w:r>
        <w:rPr>
          <w:rFonts w:ascii="Arial" w:hAnsi="Arial" w:cs="Arial"/>
          <w:sz w:val="24"/>
          <w:szCs w:val="24"/>
        </w:rPr>
        <w:t>, vida digna, educação, trabalho, lazer etc.).</w:t>
      </w:r>
    </w:p>
    <w:p w14:paraId="682EA4C5" w14:textId="7FFE82FC" w:rsidR="00E87100" w:rsidRDefault="00E87100" w:rsidP="00E87100">
      <w:pPr>
        <w:ind w:right="-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inclusão de </w:t>
      </w:r>
      <w:r w:rsidR="00307F42">
        <w:rPr>
          <w:rFonts w:ascii="Arial" w:hAnsi="Arial" w:cs="Arial"/>
          <w:sz w:val="24"/>
          <w:szCs w:val="24"/>
        </w:rPr>
        <w:t>todos n</w:t>
      </w:r>
      <w:r>
        <w:rPr>
          <w:rFonts w:ascii="Arial" w:hAnsi="Arial" w:cs="Arial"/>
          <w:sz w:val="24"/>
          <w:szCs w:val="24"/>
        </w:rPr>
        <w:t>o mercado de trabalho requer algumas adaptações que de modo geral se resumem na capacitação dos profissionais que fazem parte da empresa, com o objetivo de conscientizá-los a facilitar a convivência.</w:t>
      </w:r>
    </w:p>
    <w:p w14:paraId="60740948" w14:textId="77777777" w:rsidR="00E87100" w:rsidRDefault="00E87100" w:rsidP="00E87100">
      <w:pPr>
        <w:ind w:left="851" w:right="-93"/>
        <w:jc w:val="both"/>
        <w:rPr>
          <w:rFonts w:ascii="Arial" w:hAnsi="Arial" w:cs="Arial"/>
          <w:sz w:val="24"/>
          <w:szCs w:val="24"/>
        </w:rPr>
      </w:pPr>
    </w:p>
    <w:p w14:paraId="5E9508B0" w14:textId="4A16C482" w:rsidR="00E87100" w:rsidRDefault="00E87100" w:rsidP="00E87100">
      <w:pPr>
        <w:ind w:right="-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A utilização da tecnologia assistida é fundamental</w:t>
      </w:r>
      <w:r w:rsidR="00307F42">
        <w:rPr>
          <w:rFonts w:ascii="Arial" w:hAnsi="Arial" w:cs="Arial"/>
          <w:sz w:val="24"/>
          <w:szCs w:val="24"/>
        </w:rPr>
        <w:t xml:space="preserve"> para facilitar a permanência de algumas pessoas identificadas com alguma espécie de transtorno ou deficiência</w:t>
      </w:r>
      <w:r>
        <w:rPr>
          <w:rFonts w:ascii="Arial" w:hAnsi="Arial" w:cs="Arial"/>
          <w:sz w:val="24"/>
          <w:szCs w:val="24"/>
        </w:rPr>
        <w:t xml:space="preserve"> no mercado de trabalho, de modo a respeitar a</w:t>
      </w:r>
      <w:r w:rsidR="00307F42">
        <w:rPr>
          <w:rFonts w:ascii="Arial" w:hAnsi="Arial" w:cs="Arial"/>
          <w:sz w:val="24"/>
          <w:szCs w:val="24"/>
        </w:rPr>
        <w:t xml:space="preserve"> sua</w:t>
      </w:r>
      <w:r>
        <w:rPr>
          <w:rFonts w:ascii="Arial" w:hAnsi="Arial" w:cs="Arial"/>
          <w:sz w:val="24"/>
          <w:szCs w:val="24"/>
        </w:rPr>
        <w:t xml:space="preserve"> condição, bem como suas limitações e principalmente suas habilidades e focos. </w:t>
      </w:r>
    </w:p>
    <w:p w14:paraId="105DB7D8" w14:textId="5A8366CF" w:rsidR="00E87100" w:rsidRDefault="00E87100" w:rsidP="00E87100">
      <w:pPr>
        <w:ind w:right="-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importante que as empresas busquem apoio e colaboração/parcerias na formação dos profissionais e na adaptação </w:t>
      </w:r>
      <w:r w:rsidR="00307F42">
        <w:rPr>
          <w:rFonts w:ascii="Arial" w:hAnsi="Arial" w:cs="Arial"/>
          <w:sz w:val="24"/>
          <w:szCs w:val="24"/>
        </w:rPr>
        <w:t>de todos</w:t>
      </w:r>
      <w:r>
        <w:rPr>
          <w:rFonts w:ascii="Arial" w:hAnsi="Arial" w:cs="Arial"/>
          <w:sz w:val="24"/>
          <w:szCs w:val="24"/>
        </w:rPr>
        <w:t xml:space="preserve"> em seus espaços.</w:t>
      </w:r>
    </w:p>
    <w:p w14:paraId="3CC8FCF8" w14:textId="77777777" w:rsidR="00E87100" w:rsidRDefault="00E87100" w:rsidP="00E87100">
      <w:pPr>
        <w:ind w:right="-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Pela relevância do tema, esperamos contar com o voto favorável dos nobres Pares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presente propositura.</w:t>
      </w:r>
    </w:p>
    <w:p w14:paraId="059D7A82" w14:textId="77777777" w:rsidR="00E87100" w:rsidRDefault="00E87100" w:rsidP="00E87100">
      <w:pPr>
        <w:ind w:right="-93"/>
        <w:jc w:val="both"/>
        <w:rPr>
          <w:rFonts w:ascii="Arial" w:hAnsi="Arial" w:cs="Arial"/>
          <w:sz w:val="24"/>
          <w:szCs w:val="24"/>
        </w:rPr>
      </w:pPr>
    </w:p>
    <w:p w14:paraId="05717A7D" w14:textId="77777777" w:rsidR="00E87100" w:rsidRDefault="00E87100" w:rsidP="00E871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Monte Azul Paulista, 19 de Julho de 2023.</w:t>
      </w:r>
    </w:p>
    <w:p w14:paraId="6D74B5CB" w14:textId="77777777" w:rsidR="00E87100" w:rsidRDefault="00E87100" w:rsidP="00E87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</w:p>
    <w:p w14:paraId="72007D2C" w14:textId="77777777" w:rsidR="00697FE6" w:rsidRDefault="00697FE6" w:rsidP="00E87100">
      <w:pPr>
        <w:rPr>
          <w:rFonts w:ascii="Arial" w:hAnsi="Arial" w:cs="Arial"/>
          <w:sz w:val="24"/>
          <w:szCs w:val="24"/>
        </w:rPr>
      </w:pPr>
    </w:p>
    <w:p w14:paraId="17CEF3DA" w14:textId="77777777" w:rsidR="00697FE6" w:rsidRDefault="00697FE6" w:rsidP="00E87100">
      <w:pPr>
        <w:rPr>
          <w:rFonts w:ascii="Arial" w:hAnsi="Arial" w:cs="Arial"/>
          <w:sz w:val="24"/>
          <w:szCs w:val="24"/>
        </w:rPr>
      </w:pPr>
    </w:p>
    <w:p w14:paraId="5DE1A2B8" w14:textId="77777777" w:rsidR="00697FE6" w:rsidRDefault="00697FE6" w:rsidP="00697FE6">
      <w:pPr>
        <w:tabs>
          <w:tab w:val="center" w:pos="4252"/>
          <w:tab w:val="left" w:pos="6300"/>
        </w:tabs>
        <w:jc w:val="center"/>
        <w:rPr>
          <w:rFonts w:ascii="Arial" w:eastAsia="Meiryo UI" w:hAnsi="Arial" w:cs="Arial"/>
          <w:b/>
          <w:sz w:val="24"/>
          <w:szCs w:val="24"/>
        </w:rPr>
      </w:pPr>
      <w:r>
        <w:rPr>
          <w:rFonts w:ascii="Arial" w:eastAsia="Meiryo UI" w:hAnsi="Arial" w:cs="Arial"/>
          <w:b/>
          <w:sz w:val="24"/>
          <w:szCs w:val="24"/>
        </w:rPr>
        <w:t>MARDQUEU SILVIO FRANÇA FILHO</w:t>
      </w:r>
    </w:p>
    <w:p w14:paraId="342C61F5" w14:textId="77777777" w:rsidR="00697FE6" w:rsidRDefault="00697FE6" w:rsidP="00697FE6">
      <w:pPr>
        <w:tabs>
          <w:tab w:val="center" w:pos="4252"/>
          <w:tab w:val="left" w:pos="6300"/>
        </w:tabs>
        <w:jc w:val="center"/>
        <w:rPr>
          <w:rFonts w:ascii="Arial" w:eastAsia="Meiryo UI" w:hAnsi="Arial" w:cs="Arial"/>
          <w:b/>
          <w:sz w:val="24"/>
          <w:szCs w:val="24"/>
        </w:rPr>
      </w:pPr>
    </w:p>
    <w:p w14:paraId="25B6CA2C" w14:textId="77777777" w:rsidR="00697FE6" w:rsidRDefault="00697FE6" w:rsidP="00697FE6">
      <w:pPr>
        <w:tabs>
          <w:tab w:val="center" w:pos="4252"/>
          <w:tab w:val="left" w:pos="6300"/>
        </w:tabs>
        <w:jc w:val="center"/>
        <w:rPr>
          <w:rFonts w:ascii="Arial" w:eastAsia="Meiryo UI" w:hAnsi="Arial" w:cs="Arial"/>
          <w:b/>
          <w:sz w:val="24"/>
          <w:szCs w:val="24"/>
        </w:rPr>
      </w:pPr>
    </w:p>
    <w:p w14:paraId="7076CF7A" w14:textId="77777777" w:rsidR="00697FE6" w:rsidRDefault="00697FE6" w:rsidP="00697FE6">
      <w:pPr>
        <w:tabs>
          <w:tab w:val="center" w:pos="4252"/>
          <w:tab w:val="left" w:pos="6300"/>
        </w:tabs>
        <w:jc w:val="center"/>
        <w:rPr>
          <w:rFonts w:ascii="Arial" w:eastAsia="Meiryo UI" w:hAnsi="Arial" w:cs="Arial"/>
          <w:b/>
          <w:sz w:val="24"/>
          <w:szCs w:val="24"/>
        </w:rPr>
      </w:pPr>
      <w:r>
        <w:rPr>
          <w:rFonts w:ascii="Arial" w:eastAsia="Meiryo UI" w:hAnsi="Arial" w:cs="Arial"/>
          <w:b/>
          <w:sz w:val="24"/>
          <w:szCs w:val="24"/>
        </w:rPr>
        <w:t>LEANDRO PEREIRA</w:t>
      </w:r>
    </w:p>
    <w:p w14:paraId="19025ED4" w14:textId="77777777" w:rsidR="00697FE6" w:rsidRDefault="00697FE6" w:rsidP="00697FE6">
      <w:pPr>
        <w:tabs>
          <w:tab w:val="center" w:pos="4252"/>
          <w:tab w:val="left" w:pos="6300"/>
        </w:tabs>
        <w:jc w:val="center"/>
        <w:rPr>
          <w:rFonts w:ascii="Arial" w:eastAsia="Meiryo UI" w:hAnsi="Arial" w:cs="Arial"/>
          <w:b/>
          <w:sz w:val="24"/>
          <w:szCs w:val="24"/>
        </w:rPr>
      </w:pPr>
    </w:p>
    <w:p w14:paraId="0AFCA6E3" w14:textId="77777777" w:rsidR="00697FE6" w:rsidRDefault="00697FE6" w:rsidP="00697FE6">
      <w:pPr>
        <w:tabs>
          <w:tab w:val="center" w:pos="4252"/>
          <w:tab w:val="left" w:pos="6300"/>
        </w:tabs>
        <w:jc w:val="center"/>
        <w:rPr>
          <w:rFonts w:ascii="Arial" w:eastAsia="Meiryo UI" w:hAnsi="Arial" w:cs="Arial"/>
          <w:b/>
          <w:sz w:val="24"/>
          <w:szCs w:val="24"/>
        </w:rPr>
      </w:pPr>
    </w:p>
    <w:p w14:paraId="199B0AF7" w14:textId="77777777" w:rsidR="00697FE6" w:rsidRDefault="00697FE6" w:rsidP="00697FE6">
      <w:pPr>
        <w:tabs>
          <w:tab w:val="center" w:pos="4252"/>
          <w:tab w:val="left" w:pos="6300"/>
        </w:tabs>
        <w:jc w:val="center"/>
        <w:rPr>
          <w:rFonts w:ascii="Arial" w:eastAsia="Meiryo UI" w:hAnsi="Arial" w:cs="Arial"/>
          <w:b/>
          <w:sz w:val="24"/>
          <w:szCs w:val="24"/>
        </w:rPr>
      </w:pPr>
      <w:r>
        <w:rPr>
          <w:rFonts w:ascii="Arial" w:eastAsia="Meiryo UI" w:hAnsi="Arial" w:cs="Arial"/>
          <w:b/>
          <w:sz w:val="24"/>
          <w:szCs w:val="24"/>
        </w:rPr>
        <w:t>RICARDO SANCHES LIMA</w:t>
      </w:r>
    </w:p>
    <w:p w14:paraId="6C00578E" w14:textId="77777777" w:rsidR="00697FE6" w:rsidRDefault="00697FE6" w:rsidP="00697FE6">
      <w:pPr>
        <w:tabs>
          <w:tab w:val="center" w:pos="4252"/>
          <w:tab w:val="left" w:pos="6300"/>
        </w:tabs>
        <w:jc w:val="center"/>
        <w:rPr>
          <w:rFonts w:ascii="Arial" w:eastAsia="Meiryo UI" w:hAnsi="Arial" w:cs="Arial"/>
          <w:b/>
          <w:sz w:val="24"/>
          <w:szCs w:val="24"/>
        </w:rPr>
      </w:pPr>
    </w:p>
    <w:p w14:paraId="642BDAC5" w14:textId="77777777" w:rsidR="00697FE6" w:rsidRDefault="00697FE6" w:rsidP="00697FE6">
      <w:pPr>
        <w:tabs>
          <w:tab w:val="center" w:pos="4252"/>
          <w:tab w:val="left" w:pos="6300"/>
        </w:tabs>
        <w:jc w:val="center"/>
        <w:rPr>
          <w:rFonts w:ascii="Arial" w:eastAsia="Meiryo UI" w:hAnsi="Arial" w:cs="Arial"/>
          <w:b/>
          <w:sz w:val="24"/>
          <w:szCs w:val="24"/>
        </w:rPr>
      </w:pPr>
    </w:p>
    <w:p w14:paraId="01749EE6" w14:textId="77777777" w:rsidR="00697FE6" w:rsidRDefault="00697FE6" w:rsidP="00697FE6">
      <w:pPr>
        <w:tabs>
          <w:tab w:val="center" w:pos="4252"/>
          <w:tab w:val="left" w:pos="6300"/>
        </w:tabs>
        <w:jc w:val="center"/>
        <w:rPr>
          <w:rFonts w:ascii="Arial" w:eastAsia="Meiryo UI" w:hAnsi="Arial" w:cs="Arial"/>
          <w:b/>
          <w:sz w:val="24"/>
          <w:szCs w:val="24"/>
        </w:rPr>
      </w:pPr>
      <w:r>
        <w:rPr>
          <w:rFonts w:ascii="Arial" w:eastAsia="Meiryo UI" w:hAnsi="Arial" w:cs="Arial"/>
          <w:b/>
          <w:sz w:val="24"/>
          <w:szCs w:val="24"/>
        </w:rPr>
        <w:t>WALTER ALESSANDRO SILVA RODRIGUES</w:t>
      </w:r>
    </w:p>
    <w:p w14:paraId="3E3ED341" w14:textId="77777777" w:rsidR="007D5EAA" w:rsidRPr="009E59E1" w:rsidRDefault="007D5EAA" w:rsidP="00697FE6">
      <w:pPr>
        <w:tabs>
          <w:tab w:val="center" w:pos="4252"/>
          <w:tab w:val="left" w:pos="6300"/>
        </w:tabs>
        <w:jc w:val="center"/>
        <w:rPr>
          <w:rFonts w:ascii="Arial" w:hAnsi="Arial" w:cs="Arial"/>
          <w:b/>
          <w:sz w:val="24"/>
          <w:szCs w:val="24"/>
        </w:rPr>
      </w:pPr>
    </w:p>
    <w:sectPr w:rsidR="007D5EAA" w:rsidRPr="009E59E1" w:rsidSect="00A4149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E17A6" w14:textId="77777777" w:rsidR="006D6250" w:rsidRDefault="006D6250" w:rsidP="001F6C29">
      <w:pPr>
        <w:spacing w:after="0" w:line="240" w:lineRule="auto"/>
      </w:pPr>
      <w:r>
        <w:separator/>
      </w:r>
    </w:p>
  </w:endnote>
  <w:endnote w:type="continuationSeparator" w:id="0">
    <w:p w14:paraId="53AE0CC4" w14:textId="77777777" w:rsidR="006D6250" w:rsidRDefault="006D6250" w:rsidP="001F6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99F98" w14:textId="77777777" w:rsidR="006D6250" w:rsidRDefault="006D6250" w:rsidP="001F6C29">
      <w:pPr>
        <w:spacing w:after="0" w:line="240" w:lineRule="auto"/>
      </w:pPr>
      <w:r>
        <w:separator/>
      </w:r>
    </w:p>
  </w:footnote>
  <w:footnote w:type="continuationSeparator" w:id="0">
    <w:p w14:paraId="0D4E59B0" w14:textId="77777777" w:rsidR="006D6250" w:rsidRDefault="006D6250" w:rsidP="001F6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7" w:type="dxa"/>
      <w:tblInd w:w="-6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94"/>
      <w:gridCol w:w="7993"/>
    </w:tblGrid>
    <w:tr w:rsidR="009E59E1" w:rsidRPr="0030078C" w14:paraId="739054BE" w14:textId="77777777" w:rsidTr="009E59E1">
      <w:trPr>
        <w:trHeight w:val="1190"/>
      </w:trPr>
      <w:tc>
        <w:tcPr>
          <w:tcW w:w="1894" w:type="dxa"/>
        </w:tcPr>
        <w:p w14:paraId="76FB5E7B" w14:textId="145AD7CC" w:rsidR="009E59E1" w:rsidRPr="0030078C" w:rsidRDefault="009E59E1" w:rsidP="00ED27E6">
          <w:pPr>
            <w:spacing w:after="0" w:line="20" w:lineRule="atLeast"/>
            <w:ind w:left="-283" w:right="72" w:firstLine="142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noProof/>
              <w:szCs w:val="24"/>
            </w:rPr>
            <w:drawing>
              <wp:inline distT="0" distB="0" distL="0" distR="0" wp14:anchorId="6C6843BB" wp14:editId="2770257C">
                <wp:extent cx="1009650" cy="1104900"/>
                <wp:effectExtent l="0" t="0" r="0" b="0"/>
                <wp:docPr id="1274571887" name="Imagem 1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3" w:type="dxa"/>
        </w:tcPr>
        <w:p w14:paraId="24649723" w14:textId="77777777" w:rsidR="009E59E1" w:rsidRPr="0030078C" w:rsidRDefault="009E59E1" w:rsidP="00ED27E6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CÂMARA</w:t>
          </w:r>
          <w:proofErr w:type="gramStart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 xml:space="preserve">  </w:t>
          </w:r>
          <w:proofErr w:type="gramEnd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MUNICIPAL  DE MONTE AZUL PAULISTA</w:t>
          </w:r>
        </w:p>
        <w:p w14:paraId="4206D655" w14:textId="77777777" w:rsidR="009E59E1" w:rsidRPr="0030078C" w:rsidRDefault="009E59E1" w:rsidP="00ED27E6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proofErr w:type="gramStart"/>
          <w:r w:rsidRPr="0030078C">
            <w:rPr>
              <w:rFonts w:ascii="Garamond" w:hAnsi="Garamond"/>
              <w:b/>
              <w:sz w:val="24"/>
              <w:szCs w:val="24"/>
            </w:rPr>
            <w:t xml:space="preserve">“ </w:t>
          </w:r>
          <w:proofErr w:type="gramEnd"/>
          <w:r w:rsidRPr="0030078C">
            <w:rPr>
              <w:rFonts w:ascii="Garamond" w:hAnsi="Garamond"/>
              <w:b/>
              <w:sz w:val="24"/>
              <w:szCs w:val="24"/>
            </w:rPr>
            <w:t>Palácio 8 de Março “</w:t>
          </w:r>
        </w:p>
        <w:p w14:paraId="1B5952B3" w14:textId="77777777" w:rsidR="009E59E1" w:rsidRPr="0030078C" w:rsidRDefault="009E59E1" w:rsidP="00ED27E6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Rua Cel. João Manoel, n°. 90 - CEP. 14730-000 - fone/fax: 0XX-17- 3361-1254</w:t>
          </w:r>
        </w:p>
        <w:p w14:paraId="4CC64C02" w14:textId="77777777" w:rsidR="009E59E1" w:rsidRPr="0030078C" w:rsidRDefault="009E59E1" w:rsidP="00ED27E6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>
            <w:rPr>
              <w:rFonts w:ascii="Garamond" w:hAnsi="Garamond"/>
              <w:sz w:val="24"/>
              <w:szCs w:val="24"/>
            </w:rPr>
            <w:t xml:space="preserve">CNPJ nº. 54.163.167/0001-00 = Site: </w:t>
          </w:r>
          <w:r w:rsidRPr="0030078C">
            <w:rPr>
              <w:rFonts w:ascii="Garamond" w:hAnsi="Garamond"/>
              <w:sz w:val="24"/>
              <w:szCs w:val="24"/>
            </w:rPr>
            <w:t>www.camaramonteazul.sp.gov.br</w:t>
          </w:r>
        </w:p>
        <w:p w14:paraId="6E5EBE4B" w14:textId="77777777" w:rsidR="009E59E1" w:rsidRPr="0030078C" w:rsidRDefault="009E59E1" w:rsidP="00ED27E6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Estado de São Paulo   -   Brasil</w:t>
          </w:r>
        </w:p>
        <w:p w14:paraId="43B72DB8" w14:textId="77777777" w:rsidR="009E59E1" w:rsidRPr="0030078C" w:rsidRDefault="009E59E1" w:rsidP="00ED27E6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.........................................................</w:t>
          </w:r>
          <w:r>
            <w:rPr>
              <w:rFonts w:ascii="Garamond" w:hAnsi="Garamond"/>
              <w:b/>
              <w:sz w:val="24"/>
              <w:szCs w:val="24"/>
            </w:rPr>
            <w:t>...</w:t>
          </w:r>
          <w:r w:rsidRPr="0030078C">
            <w:rPr>
              <w:rFonts w:ascii="Garamond" w:hAnsi="Garamond"/>
              <w:b/>
              <w:sz w:val="24"/>
              <w:szCs w:val="24"/>
            </w:rPr>
            <w:t>......................</w:t>
          </w:r>
          <w:r>
            <w:rPr>
              <w:rFonts w:ascii="Garamond" w:hAnsi="Garamond"/>
              <w:b/>
              <w:sz w:val="24"/>
              <w:szCs w:val="24"/>
            </w:rPr>
            <w:t>...............................</w:t>
          </w:r>
        </w:p>
        <w:p w14:paraId="6561CA07" w14:textId="77777777" w:rsidR="009E59E1" w:rsidRPr="0030078C" w:rsidRDefault="009E59E1" w:rsidP="00ED27E6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</w:tr>
  </w:tbl>
  <w:p w14:paraId="43539CC4" w14:textId="77777777" w:rsidR="007968F8" w:rsidRPr="009E59E1" w:rsidRDefault="007968F8" w:rsidP="009E59E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691A"/>
    <w:multiLevelType w:val="hybridMultilevel"/>
    <w:tmpl w:val="FFFFFFFF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29"/>
    <w:rsid w:val="000200EC"/>
    <w:rsid w:val="00046CB2"/>
    <w:rsid w:val="00072021"/>
    <w:rsid w:val="00074DD1"/>
    <w:rsid w:val="0009089C"/>
    <w:rsid w:val="000B6810"/>
    <w:rsid w:val="000E2B2A"/>
    <w:rsid w:val="000E5A02"/>
    <w:rsid w:val="000F6103"/>
    <w:rsid w:val="001133BE"/>
    <w:rsid w:val="00125801"/>
    <w:rsid w:val="001A50B0"/>
    <w:rsid w:val="001B6090"/>
    <w:rsid w:val="001C43FF"/>
    <w:rsid w:val="001C6A3B"/>
    <w:rsid w:val="001F6C29"/>
    <w:rsid w:val="00203AD2"/>
    <w:rsid w:val="00230AB0"/>
    <w:rsid w:val="00232E5B"/>
    <w:rsid w:val="002518E8"/>
    <w:rsid w:val="0025459C"/>
    <w:rsid w:val="00284586"/>
    <w:rsid w:val="00291DF2"/>
    <w:rsid w:val="002B559B"/>
    <w:rsid w:val="002E2C0B"/>
    <w:rsid w:val="002F32FF"/>
    <w:rsid w:val="00307F42"/>
    <w:rsid w:val="00324701"/>
    <w:rsid w:val="003474AC"/>
    <w:rsid w:val="003770F6"/>
    <w:rsid w:val="003A0029"/>
    <w:rsid w:val="003A0687"/>
    <w:rsid w:val="003C13D8"/>
    <w:rsid w:val="003C5D5A"/>
    <w:rsid w:val="003E4DBC"/>
    <w:rsid w:val="00413D84"/>
    <w:rsid w:val="00424B5C"/>
    <w:rsid w:val="004268B4"/>
    <w:rsid w:val="00436CCA"/>
    <w:rsid w:val="00440F4E"/>
    <w:rsid w:val="00464AF5"/>
    <w:rsid w:val="00473BBE"/>
    <w:rsid w:val="0048084E"/>
    <w:rsid w:val="00484D1F"/>
    <w:rsid w:val="005023E0"/>
    <w:rsid w:val="005061DA"/>
    <w:rsid w:val="00526BAB"/>
    <w:rsid w:val="005331A1"/>
    <w:rsid w:val="005579B6"/>
    <w:rsid w:val="00565D55"/>
    <w:rsid w:val="00577966"/>
    <w:rsid w:val="00622E00"/>
    <w:rsid w:val="006463C6"/>
    <w:rsid w:val="00660E3B"/>
    <w:rsid w:val="00663628"/>
    <w:rsid w:val="00697FE6"/>
    <w:rsid w:val="006A04A8"/>
    <w:rsid w:val="006B37AA"/>
    <w:rsid w:val="006C4DF4"/>
    <w:rsid w:val="006C508B"/>
    <w:rsid w:val="006D6250"/>
    <w:rsid w:val="006E299E"/>
    <w:rsid w:val="006E722A"/>
    <w:rsid w:val="007348B2"/>
    <w:rsid w:val="007355D7"/>
    <w:rsid w:val="007602BC"/>
    <w:rsid w:val="00784C31"/>
    <w:rsid w:val="007869F7"/>
    <w:rsid w:val="007873CB"/>
    <w:rsid w:val="007968F8"/>
    <w:rsid w:val="007A67F1"/>
    <w:rsid w:val="007C20EB"/>
    <w:rsid w:val="007C7951"/>
    <w:rsid w:val="007D5EAA"/>
    <w:rsid w:val="008315AA"/>
    <w:rsid w:val="00832D4A"/>
    <w:rsid w:val="008B34FF"/>
    <w:rsid w:val="008C222C"/>
    <w:rsid w:val="008E2E19"/>
    <w:rsid w:val="00910743"/>
    <w:rsid w:val="00931C44"/>
    <w:rsid w:val="00950F79"/>
    <w:rsid w:val="0095229B"/>
    <w:rsid w:val="009537D0"/>
    <w:rsid w:val="0098187E"/>
    <w:rsid w:val="00984FFC"/>
    <w:rsid w:val="009920D4"/>
    <w:rsid w:val="009B4CAD"/>
    <w:rsid w:val="009D5C25"/>
    <w:rsid w:val="009D60CF"/>
    <w:rsid w:val="009E59E1"/>
    <w:rsid w:val="009F13CF"/>
    <w:rsid w:val="00A024A7"/>
    <w:rsid w:val="00A4149D"/>
    <w:rsid w:val="00A949AF"/>
    <w:rsid w:val="00AA355E"/>
    <w:rsid w:val="00AB35E7"/>
    <w:rsid w:val="00AD1474"/>
    <w:rsid w:val="00AE33FB"/>
    <w:rsid w:val="00AE7532"/>
    <w:rsid w:val="00B020B5"/>
    <w:rsid w:val="00B46E20"/>
    <w:rsid w:val="00B52834"/>
    <w:rsid w:val="00B5584D"/>
    <w:rsid w:val="00B71174"/>
    <w:rsid w:val="00B939DB"/>
    <w:rsid w:val="00B96228"/>
    <w:rsid w:val="00BC22EC"/>
    <w:rsid w:val="00BE5C39"/>
    <w:rsid w:val="00BF5B2A"/>
    <w:rsid w:val="00C009F7"/>
    <w:rsid w:val="00C04200"/>
    <w:rsid w:val="00C152AE"/>
    <w:rsid w:val="00C26E34"/>
    <w:rsid w:val="00C430A9"/>
    <w:rsid w:val="00C652C0"/>
    <w:rsid w:val="00C80F9E"/>
    <w:rsid w:val="00C83A63"/>
    <w:rsid w:val="00C96287"/>
    <w:rsid w:val="00CA42D0"/>
    <w:rsid w:val="00CA7632"/>
    <w:rsid w:val="00CB1621"/>
    <w:rsid w:val="00CC0EDA"/>
    <w:rsid w:val="00CC6213"/>
    <w:rsid w:val="00CF5BFF"/>
    <w:rsid w:val="00CF6A7B"/>
    <w:rsid w:val="00CF7832"/>
    <w:rsid w:val="00D07188"/>
    <w:rsid w:val="00D12416"/>
    <w:rsid w:val="00D32326"/>
    <w:rsid w:val="00D32E9E"/>
    <w:rsid w:val="00D37A0D"/>
    <w:rsid w:val="00D44CF0"/>
    <w:rsid w:val="00D8788B"/>
    <w:rsid w:val="00D956ED"/>
    <w:rsid w:val="00DC634C"/>
    <w:rsid w:val="00DD7C6E"/>
    <w:rsid w:val="00DF53DE"/>
    <w:rsid w:val="00E776FF"/>
    <w:rsid w:val="00E87100"/>
    <w:rsid w:val="00E90E2B"/>
    <w:rsid w:val="00EA7985"/>
    <w:rsid w:val="00EC3F1D"/>
    <w:rsid w:val="00ED72A8"/>
    <w:rsid w:val="00F022D2"/>
    <w:rsid w:val="00F30269"/>
    <w:rsid w:val="00F34FF9"/>
    <w:rsid w:val="00F56DE0"/>
    <w:rsid w:val="00F95904"/>
    <w:rsid w:val="00FB4FA2"/>
    <w:rsid w:val="00FD4640"/>
    <w:rsid w:val="00FE4099"/>
    <w:rsid w:val="00FE545F"/>
    <w:rsid w:val="00FE6F35"/>
    <w:rsid w:val="00FF4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39CBF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602BC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CF5BFF"/>
    <w:pPr>
      <w:keepNext/>
      <w:spacing w:after="0" w:line="240" w:lineRule="auto"/>
      <w:jc w:val="both"/>
      <w:outlineLvl w:val="1"/>
    </w:pPr>
    <w:rPr>
      <w:rFonts w:ascii="Arial" w:hAnsi="Arial"/>
      <w:sz w:val="24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61DA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locked/>
    <w:rsid w:val="00CF5BFF"/>
    <w:rPr>
      <w:rFonts w:ascii="Arial" w:hAnsi="Arial" w:cs="Times New Roman"/>
      <w:sz w:val="20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5061DA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Cabealho">
    <w:name w:val="header"/>
    <w:basedOn w:val="Normal"/>
    <w:link w:val="CabealhoChar"/>
    <w:uiPriority w:val="99"/>
    <w:unhideWhenUsed/>
    <w:rsid w:val="001F6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locked/>
    <w:rsid w:val="007602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1F6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F6C29"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CF5BFF"/>
    <w:pPr>
      <w:spacing w:after="0" w:line="240" w:lineRule="auto"/>
      <w:ind w:left="3969"/>
      <w:jc w:val="both"/>
    </w:pPr>
    <w:rPr>
      <w:rFonts w:ascii="Arial" w:hAnsi="Arial"/>
      <w:sz w:val="24"/>
      <w:szCs w:val="20"/>
    </w:rPr>
  </w:style>
  <w:style w:type="character" w:customStyle="1" w:styleId="RodapChar">
    <w:name w:val="Rodapé Char"/>
    <w:basedOn w:val="Fontepargpadro"/>
    <w:link w:val="Rodap"/>
    <w:uiPriority w:val="99"/>
    <w:locked/>
    <w:rsid w:val="001F6C29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CF5BFF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CF5BFF"/>
    <w:rPr>
      <w:rFonts w:ascii="Arial" w:hAnsi="Arial" w:cs="Times New Roman"/>
      <w:sz w:val="20"/>
      <w:szCs w:val="20"/>
      <w:lang w:val="x-none" w:eastAsia="pt-BR"/>
    </w:rPr>
  </w:style>
  <w:style w:type="character" w:customStyle="1" w:styleId="apple-converted-space">
    <w:name w:val="apple-converted-space"/>
    <w:basedOn w:val="Fontepargpadro"/>
    <w:rsid w:val="00CF5BFF"/>
    <w:rPr>
      <w:rFonts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F5BFF"/>
    <w:rPr>
      <w:rFonts w:ascii="Times New Roman" w:hAnsi="Times New Roman" w:cs="Times New Roman"/>
      <w:sz w:val="20"/>
      <w:szCs w:val="20"/>
      <w:lang w:val="x-none" w:eastAsia="pt-BR"/>
    </w:rPr>
  </w:style>
  <w:style w:type="paragraph" w:customStyle="1" w:styleId="ecxmsonormal">
    <w:name w:val="ecxmsonormal"/>
    <w:basedOn w:val="Normal"/>
    <w:rsid w:val="00CF5B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A7985"/>
    <w:pPr>
      <w:ind w:left="720"/>
      <w:contextualSpacing/>
    </w:pPr>
    <w:rPr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602BC"/>
    <w:pPr>
      <w:spacing w:after="120" w:line="480" w:lineRule="auto"/>
    </w:pPr>
  </w:style>
  <w:style w:type="paragraph" w:styleId="TextosemFormatao">
    <w:name w:val="Plain Text"/>
    <w:basedOn w:val="Normal"/>
    <w:link w:val="TextosemFormataoChar"/>
    <w:uiPriority w:val="99"/>
    <w:semiHidden/>
    <w:rsid w:val="007602BC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7602BC"/>
    <w:rPr>
      <w:rFonts w:cs="Times New Roman"/>
    </w:rPr>
  </w:style>
  <w:style w:type="character" w:customStyle="1" w:styleId="grame">
    <w:name w:val="grame"/>
    <w:basedOn w:val="Fontepargpadro"/>
    <w:rsid w:val="007602BC"/>
    <w:rPr>
      <w:rFonts w:cs="Times New Roman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sid w:val="007602BC"/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7602B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pt-BR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188"/>
    <w:rPr>
      <w:rFonts w:ascii="Tahoma" w:hAnsi="Tahoma" w:cs="Tahoma"/>
      <w:sz w:val="16"/>
      <w:szCs w:val="16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602BC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CF5BFF"/>
    <w:pPr>
      <w:keepNext/>
      <w:spacing w:after="0" w:line="240" w:lineRule="auto"/>
      <w:jc w:val="both"/>
      <w:outlineLvl w:val="1"/>
    </w:pPr>
    <w:rPr>
      <w:rFonts w:ascii="Arial" w:hAnsi="Arial"/>
      <w:sz w:val="24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61DA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locked/>
    <w:rsid w:val="00CF5BFF"/>
    <w:rPr>
      <w:rFonts w:ascii="Arial" w:hAnsi="Arial" w:cs="Times New Roman"/>
      <w:sz w:val="20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5061DA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Cabealho">
    <w:name w:val="header"/>
    <w:basedOn w:val="Normal"/>
    <w:link w:val="CabealhoChar"/>
    <w:uiPriority w:val="99"/>
    <w:unhideWhenUsed/>
    <w:rsid w:val="001F6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locked/>
    <w:rsid w:val="007602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1F6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F6C29"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CF5BFF"/>
    <w:pPr>
      <w:spacing w:after="0" w:line="240" w:lineRule="auto"/>
      <w:ind w:left="3969"/>
      <w:jc w:val="both"/>
    </w:pPr>
    <w:rPr>
      <w:rFonts w:ascii="Arial" w:hAnsi="Arial"/>
      <w:sz w:val="24"/>
      <w:szCs w:val="20"/>
    </w:rPr>
  </w:style>
  <w:style w:type="character" w:customStyle="1" w:styleId="RodapChar">
    <w:name w:val="Rodapé Char"/>
    <w:basedOn w:val="Fontepargpadro"/>
    <w:link w:val="Rodap"/>
    <w:uiPriority w:val="99"/>
    <w:locked/>
    <w:rsid w:val="001F6C29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CF5BFF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CF5BFF"/>
    <w:rPr>
      <w:rFonts w:ascii="Arial" w:hAnsi="Arial" w:cs="Times New Roman"/>
      <w:sz w:val="20"/>
      <w:szCs w:val="20"/>
      <w:lang w:val="x-none" w:eastAsia="pt-BR"/>
    </w:rPr>
  </w:style>
  <w:style w:type="character" w:customStyle="1" w:styleId="apple-converted-space">
    <w:name w:val="apple-converted-space"/>
    <w:basedOn w:val="Fontepargpadro"/>
    <w:rsid w:val="00CF5BFF"/>
    <w:rPr>
      <w:rFonts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F5BFF"/>
    <w:rPr>
      <w:rFonts w:ascii="Times New Roman" w:hAnsi="Times New Roman" w:cs="Times New Roman"/>
      <w:sz w:val="20"/>
      <w:szCs w:val="20"/>
      <w:lang w:val="x-none" w:eastAsia="pt-BR"/>
    </w:rPr>
  </w:style>
  <w:style w:type="paragraph" w:customStyle="1" w:styleId="ecxmsonormal">
    <w:name w:val="ecxmsonormal"/>
    <w:basedOn w:val="Normal"/>
    <w:rsid w:val="00CF5B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A7985"/>
    <w:pPr>
      <w:ind w:left="720"/>
      <w:contextualSpacing/>
    </w:pPr>
    <w:rPr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602BC"/>
    <w:pPr>
      <w:spacing w:after="120" w:line="480" w:lineRule="auto"/>
    </w:pPr>
  </w:style>
  <w:style w:type="paragraph" w:styleId="TextosemFormatao">
    <w:name w:val="Plain Text"/>
    <w:basedOn w:val="Normal"/>
    <w:link w:val="TextosemFormataoChar"/>
    <w:uiPriority w:val="99"/>
    <w:semiHidden/>
    <w:rsid w:val="007602BC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7602BC"/>
    <w:rPr>
      <w:rFonts w:cs="Times New Roman"/>
    </w:rPr>
  </w:style>
  <w:style w:type="character" w:customStyle="1" w:styleId="grame">
    <w:name w:val="grame"/>
    <w:basedOn w:val="Fontepargpadro"/>
    <w:rsid w:val="007602BC"/>
    <w:rPr>
      <w:rFonts w:cs="Times New Roman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sid w:val="007602BC"/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7602B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pt-BR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188"/>
    <w:rPr>
      <w:rFonts w:ascii="Tahoma" w:hAnsi="Tahoma" w:cs="Tahoma"/>
      <w:sz w:val="16"/>
      <w:szCs w:val="1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8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17DA7-9FCB-4627-B66F-9EF89B197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744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PC</cp:lastModifiedBy>
  <cp:revision>14</cp:revision>
  <cp:lastPrinted>2023-08-04T14:33:00Z</cp:lastPrinted>
  <dcterms:created xsi:type="dcterms:W3CDTF">2023-07-19T17:20:00Z</dcterms:created>
  <dcterms:modified xsi:type="dcterms:W3CDTF">2023-08-04T14:33:00Z</dcterms:modified>
</cp:coreProperties>
</file>