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5F4885" w:rsidRDefault="00BD50CE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="00A35209" w:rsidRPr="005F488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Pr="005F488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Pr="005F488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3E68D6" w:rsidRPr="000B7655" w:rsidRDefault="00BD50CE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CONSTITUIÇÃO, JUSTIÇA E REDAÇÃO</w:t>
      </w:r>
      <w:r w:rsidR="000B7655" w:rsidRPr="005F4885">
        <w:rPr>
          <w:rFonts w:ascii="Arial" w:hAnsi="Arial" w:cs="Arial"/>
          <w:b/>
          <w:sz w:val="26"/>
          <w:szCs w:val="26"/>
          <w:u w:val="single"/>
        </w:rPr>
        <w:t xml:space="preserve">; </w:t>
      </w:r>
      <w:r w:rsidRPr="005F4885">
        <w:rPr>
          <w:rFonts w:ascii="Arial" w:hAnsi="Arial" w:cs="Arial"/>
          <w:b/>
          <w:sz w:val="26"/>
          <w:szCs w:val="26"/>
          <w:u w:val="single"/>
        </w:rPr>
        <w:t>E</w:t>
      </w:r>
      <w:r w:rsidR="002025C4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2025C4">
        <w:rPr>
          <w:rFonts w:ascii="Arial" w:hAnsi="Arial" w:cs="Arial"/>
          <w:b/>
          <w:sz w:val="26"/>
          <w:szCs w:val="26"/>
          <w:u w:val="single"/>
        </w:rPr>
        <w:t xml:space="preserve"> E EDUCAÇÃO, SAÚDE E ASSISTÊNCIA SOCIAL</w:t>
      </w:r>
      <w:r w:rsidR="00DE5626" w:rsidRPr="000B7655">
        <w:rPr>
          <w:rFonts w:ascii="Arial" w:hAnsi="Arial" w:cs="Arial"/>
          <w:b/>
          <w:u w:val="single"/>
        </w:rPr>
        <w:t>.</w:t>
      </w:r>
      <w:r w:rsidRPr="000B7655">
        <w:rPr>
          <w:rFonts w:ascii="Arial" w:hAnsi="Arial" w:cs="Arial"/>
          <w:b/>
          <w:u w:val="single"/>
        </w:rPr>
        <w:t xml:space="preserve"> </w:t>
      </w:r>
    </w:p>
    <w:p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13B83" w:rsidRDefault="00BD50CE" w:rsidP="00402B7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8464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REFERENTE: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 Projeto de </w:t>
      </w:r>
      <w:r w:rsidR="00883F86" w:rsidRPr="00F84643">
        <w:rPr>
          <w:rFonts w:ascii="Arial" w:hAnsi="Arial" w:cs="Arial"/>
          <w:b/>
          <w:color w:val="000000" w:themeColor="text1"/>
          <w:sz w:val="24"/>
          <w:szCs w:val="24"/>
        </w:rPr>
        <w:t>Lei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 n° </w:t>
      </w:r>
      <w:r w:rsidR="002932A1">
        <w:rPr>
          <w:rFonts w:ascii="Arial" w:hAnsi="Arial" w:cs="Arial"/>
          <w:b/>
          <w:color w:val="000000" w:themeColor="text1"/>
          <w:sz w:val="24"/>
          <w:szCs w:val="24"/>
        </w:rPr>
        <w:t>136</w:t>
      </w:r>
      <w:r w:rsidR="00402B77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B54723">
        <w:rPr>
          <w:rFonts w:ascii="Arial" w:hAnsi="Arial" w:cs="Arial"/>
          <w:b/>
          <w:color w:val="000000" w:themeColor="text1"/>
          <w:sz w:val="24"/>
          <w:szCs w:val="24"/>
        </w:rPr>
        <w:t>/2023,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B54723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2932A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B54723">
        <w:rPr>
          <w:rFonts w:ascii="Arial" w:hAnsi="Arial" w:cs="Arial"/>
          <w:b/>
          <w:color w:val="000000" w:themeColor="text1"/>
          <w:sz w:val="24"/>
          <w:szCs w:val="24"/>
        </w:rPr>
        <w:t xml:space="preserve"> de outubro de 2023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que dispõe sobre: </w:t>
      </w:r>
      <w:r w:rsidR="00402B77" w:rsidRPr="00402B77">
        <w:rPr>
          <w:rFonts w:ascii="Arial" w:hAnsi="Arial" w:cs="Arial"/>
          <w:b/>
          <w:color w:val="000000" w:themeColor="text1"/>
          <w:sz w:val="24"/>
          <w:szCs w:val="24"/>
        </w:rPr>
        <w:t xml:space="preserve">Denominação de Praça "Alfredo </w:t>
      </w:r>
      <w:proofErr w:type="spellStart"/>
      <w:r w:rsidR="00402B77" w:rsidRPr="00402B77">
        <w:rPr>
          <w:rFonts w:ascii="Arial" w:hAnsi="Arial" w:cs="Arial"/>
          <w:b/>
          <w:color w:val="000000" w:themeColor="text1"/>
          <w:sz w:val="24"/>
          <w:szCs w:val="24"/>
        </w:rPr>
        <w:t>Nápole</w:t>
      </w:r>
      <w:proofErr w:type="spellEnd"/>
      <w:r w:rsidR="00402B77" w:rsidRPr="00402B77">
        <w:rPr>
          <w:rFonts w:ascii="Arial" w:hAnsi="Arial" w:cs="Arial"/>
          <w:b/>
          <w:color w:val="000000" w:themeColor="text1"/>
          <w:sz w:val="24"/>
          <w:szCs w:val="24"/>
        </w:rPr>
        <w:t xml:space="preserve">", na intersecção em nível das </w:t>
      </w:r>
      <w:proofErr w:type="gramStart"/>
      <w:r w:rsidR="00402B77" w:rsidRPr="00402B77">
        <w:rPr>
          <w:rFonts w:ascii="Arial" w:hAnsi="Arial" w:cs="Arial"/>
          <w:b/>
          <w:color w:val="000000" w:themeColor="text1"/>
          <w:sz w:val="24"/>
          <w:szCs w:val="24"/>
        </w:rPr>
        <w:t>R.</w:t>
      </w:r>
      <w:proofErr w:type="gramEnd"/>
      <w:r w:rsidR="00402B77" w:rsidRPr="00402B77">
        <w:rPr>
          <w:rFonts w:ascii="Arial" w:hAnsi="Arial" w:cs="Arial"/>
          <w:b/>
          <w:color w:val="000000" w:themeColor="text1"/>
          <w:sz w:val="24"/>
          <w:szCs w:val="24"/>
        </w:rPr>
        <w:t xml:space="preserve"> Washington Luís, Benjamin Constant, Rui Barbosa e Travessa Sebastião Pinto de Almeida</w:t>
      </w:r>
      <w:r w:rsidR="00402B77">
        <w:rPr>
          <w:rFonts w:ascii="Arial" w:hAnsi="Arial" w:cs="Arial"/>
          <w:b/>
          <w:color w:val="000000" w:themeColor="text1"/>
          <w:sz w:val="24"/>
          <w:szCs w:val="24"/>
        </w:rPr>
        <w:t xml:space="preserve"> e dá outras providências</w:t>
      </w:r>
      <w:r w:rsidR="00402B77" w:rsidRPr="00402B77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402B77" w:rsidRPr="005F4885" w:rsidRDefault="00402B77" w:rsidP="00402B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556EF" w:rsidRPr="005F4885" w:rsidRDefault="00BD50CE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S</w:t>
      </w:r>
      <w:r w:rsidRPr="005F488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5F488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CE17D1" w:rsidRPr="005F4885" w:rsidRDefault="00BD50CE" w:rsidP="00413B83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Esta</w:t>
      </w:r>
      <w:r w:rsidR="003E68D6" w:rsidRPr="005F4885">
        <w:rPr>
          <w:rFonts w:ascii="Arial" w:hAnsi="Arial" w:cs="Arial"/>
          <w:sz w:val="24"/>
          <w:szCs w:val="24"/>
        </w:rPr>
        <w:t>s</w:t>
      </w:r>
      <w:r w:rsidR="00B17B00" w:rsidRPr="005F4885">
        <w:rPr>
          <w:rFonts w:ascii="Arial" w:hAnsi="Arial" w:cs="Arial"/>
          <w:sz w:val="24"/>
          <w:szCs w:val="24"/>
        </w:rPr>
        <w:t xml:space="preserve"> Comiss</w:t>
      </w:r>
      <w:r w:rsidR="003E68D6" w:rsidRPr="005F4885">
        <w:rPr>
          <w:rFonts w:ascii="Arial" w:hAnsi="Arial" w:cs="Arial"/>
          <w:sz w:val="24"/>
          <w:szCs w:val="24"/>
        </w:rPr>
        <w:t>ões</w:t>
      </w:r>
      <w:r w:rsidRPr="005F4885">
        <w:rPr>
          <w:rFonts w:ascii="Arial" w:hAnsi="Arial" w:cs="Arial"/>
          <w:sz w:val="24"/>
          <w:szCs w:val="24"/>
        </w:rPr>
        <w:t xml:space="preserve"> de </w:t>
      </w:r>
      <w:r w:rsidR="00A543B5" w:rsidRPr="005F4885">
        <w:rPr>
          <w:rFonts w:ascii="Arial" w:hAnsi="Arial" w:cs="Arial"/>
          <w:sz w:val="24"/>
          <w:szCs w:val="24"/>
        </w:rPr>
        <w:t>C</w:t>
      </w:r>
      <w:r w:rsidR="00727CF2" w:rsidRPr="005F4885">
        <w:rPr>
          <w:rFonts w:ascii="Arial" w:hAnsi="Arial" w:cs="Arial"/>
          <w:sz w:val="24"/>
          <w:szCs w:val="24"/>
        </w:rPr>
        <w:t>o</w:t>
      </w:r>
      <w:r w:rsidR="00A543B5" w:rsidRPr="005F4885">
        <w:rPr>
          <w:rFonts w:ascii="Arial" w:hAnsi="Arial" w:cs="Arial"/>
          <w:sz w:val="24"/>
          <w:szCs w:val="24"/>
        </w:rPr>
        <w:t>nstituição, Justiça e Redação</w:t>
      </w:r>
      <w:r w:rsidR="003E68D6" w:rsidRPr="005F4885">
        <w:rPr>
          <w:rFonts w:ascii="Arial" w:hAnsi="Arial" w:cs="Arial"/>
          <w:sz w:val="24"/>
          <w:szCs w:val="24"/>
        </w:rPr>
        <w:t xml:space="preserve">; </w:t>
      </w:r>
      <w:r w:rsidR="00651C57">
        <w:rPr>
          <w:rFonts w:ascii="Arial" w:hAnsi="Arial" w:cs="Arial"/>
          <w:sz w:val="24"/>
          <w:szCs w:val="24"/>
        </w:rPr>
        <w:t xml:space="preserve">Educação, Saúde e Assistência Social </w:t>
      </w:r>
      <w:r w:rsidR="003E68D6" w:rsidRPr="005F4885">
        <w:rPr>
          <w:rFonts w:ascii="Arial" w:hAnsi="Arial" w:cs="Arial"/>
          <w:sz w:val="24"/>
          <w:szCs w:val="24"/>
        </w:rPr>
        <w:t xml:space="preserve">e Finanças e Orçamento </w:t>
      </w:r>
      <w:r w:rsidRPr="005F4885">
        <w:rPr>
          <w:rFonts w:ascii="Arial" w:hAnsi="Arial" w:cs="Arial"/>
          <w:sz w:val="24"/>
          <w:szCs w:val="24"/>
        </w:rPr>
        <w:t>após proceder ao cuidadoso exame no</w:t>
      </w:r>
      <w:r w:rsidR="00402B77">
        <w:rPr>
          <w:rFonts w:ascii="Arial" w:hAnsi="Arial" w:cs="Arial"/>
          <w:sz w:val="24"/>
          <w:szCs w:val="24"/>
        </w:rPr>
        <w:t xml:space="preserve"> </w:t>
      </w:r>
      <w:r w:rsidR="004166D2" w:rsidRPr="004166D2">
        <w:rPr>
          <w:rFonts w:ascii="Arial" w:hAnsi="Arial" w:cs="Arial"/>
          <w:sz w:val="24"/>
          <w:szCs w:val="24"/>
        </w:rPr>
        <w:t xml:space="preserve">Parecer ao </w:t>
      </w:r>
      <w:r w:rsidR="004166D2" w:rsidRPr="004166D2">
        <w:rPr>
          <w:rFonts w:ascii="Arial" w:hAnsi="Arial" w:cs="Arial"/>
          <w:b/>
          <w:sz w:val="24"/>
          <w:szCs w:val="24"/>
        </w:rPr>
        <w:t xml:space="preserve">Projeto de Lei Nº 1366/2023 - Dispõe sobre: Denominação de Praça "Alfredo </w:t>
      </w:r>
      <w:proofErr w:type="spellStart"/>
      <w:r w:rsidR="004166D2" w:rsidRPr="004166D2">
        <w:rPr>
          <w:rFonts w:ascii="Arial" w:hAnsi="Arial" w:cs="Arial"/>
          <w:b/>
          <w:sz w:val="24"/>
          <w:szCs w:val="24"/>
        </w:rPr>
        <w:t>Nápole</w:t>
      </w:r>
      <w:proofErr w:type="spellEnd"/>
      <w:r w:rsidR="004166D2" w:rsidRPr="004166D2">
        <w:rPr>
          <w:rFonts w:ascii="Arial" w:hAnsi="Arial" w:cs="Arial"/>
          <w:b/>
          <w:sz w:val="24"/>
          <w:szCs w:val="24"/>
        </w:rPr>
        <w:t xml:space="preserve">", na intersecção em nível das </w:t>
      </w:r>
      <w:proofErr w:type="gramStart"/>
      <w:r w:rsidR="004166D2" w:rsidRPr="004166D2">
        <w:rPr>
          <w:rFonts w:ascii="Arial" w:hAnsi="Arial" w:cs="Arial"/>
          <w:b/>
          <w:sz w:val="24"/>
          <w:szCs w:val="24"/>
        </w:rPr>
        <w:t>R.</w:t>
      </w:r>
      <w:proofErr w:type="gramEnd"/>
      <w:r w:rsidR="004166D2" w:rsidRPr="004166D2">
        <w:rPr>
          <w:rFonts w:ascii="Arial" w:hAnsi="Arial" w:cs="Arial"/>
          <w:b/>
          <w:sz w:val="24"/>
          <w:szCs w:val="24"/>
        </w:rPr>
        <w:t xml:space="preserve"> Washington Luís, Benjamin Constant, Rui Barbosa e Travessa Sebastião Pinto de Almeid</w:t>
      </w:r>
      <w:r w:rsidR="004166D2"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  <w:r w:rsidR="004166D2" w:rsidRPr="004166D2">
        <w:rPr>
          <w:rFonts w:ascii="Arial" w:hAnsi="Arial" w:cs="Arial"/>
          <w:b/>
          <w:sz w:val="24"/>
          <w:szCs w:val="24"/>
        </w:rPr>
        <w:t xml:space="preserve"> e dá outras providências".</w:t>
      </w:r>
      <w:r w:rsidR="005F4885" w:rsidRPr="005F4885">
        <w:rPr>
          <w:rFonts w:ascii="Arial" w:hAnsi="Arial" w:cs="Arial"/>
          <w:b/>
          <w:sz w:val="24"/>
          <w:szCs w:val="24"/>
        </w:rPr>
        <w:t xml:space="preserve">, </w:t>
      </w:r>
      <w:r w:rsidRPr="005F4885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Pr="005F4885">
        <w:rPr>
          <w:rFonts w:ascii="Arial" w:hAnsi="Arial" w:cs="Arial"/>
          <w:b/>
          <w:sz w:val="24"/>
          <w:szCs w:val="24"/>
        </w:rPr>
        <w:t>PARECER FAVORÁVEL</w:t>
      </w:r>
      <w:r w:rsidRPr="005F4885">
        <w:rPr>
          <w:rFonts w:ascii="Arial" w:hAnsi="Arial" w:cs="Arial"/>
          <w:sz w:val="24"/>
          <w:szCs w:val="24"/>
        </w:rPr>
        <w:t xml:space="preserve">, pois o referido Projeto está revestido das formalidades legais, acompanhando Parecer emitido pelo Procurador Jurídico, esperando merecer o apoio dos demais pares desta Casa de Leis. </w:t>
      </w:r>
    </w:p>
    <w:p w:rsidR="005F4885" w:rsidRPr="00A25059" w:rsidRDefault="005F4885" w:rsidP="00165D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6421" w:rsidRDefault="00BD50CE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É o nosso Parecer.</w:t>
      </w:r>
      <w:r w:rsidR="00C7028E">
        <w:rPr>
          <w:rFonts w:ascii="Arial" w:hAnsi="Arial" w:cs="Arial"/>
          <w:sz w:val="24"/>
          <w:szCs w:val="24"/>
        </w:rPr>
        <w:t xml:space="preserve"> </w:t>
      </w:r>
      <w:r w:rsidRPr="005F4885">
        <w:rPr>
          <w:rFonts w:ascii="Arial" w:hAnsi="Arial" w:cs="Arial"/>
          <w:sz w:val="24"/>
          <w:szCs w:val="24"/>
        </w:rPr>
        <w:t xml:space="preserve">Monte Azul Paulista, </w:t>
      </w:r>
      <w:r w:rsidR="003E50D7">
        <w:rPr>
          <w:rFonts w:ascii="Arial" w:hAnsi="Arial" w:cs="Arial"/>
          <w:sz w:val="24"/>
          <w:szCs w:val="24"/>
        </w:rPr>
        <w:t>13</w:t>
      </w:r>
      <w:r w:rsidR="00651C57">
        <w:rPr>
          <w:rFonts w:ascii="Arial" w:hAnsi="Arial" w:cs="Arial"/>
          <w:sz w:val="24"/>
          <w:szCs w:val="24"/>
        </w:rPr>
        <w:t xml:space="preserve"> de novembro</w:t>
      </w:r>
      <w:r w:rsidRPr="005F4885">
        <w:rPr>
          <w:rFonts w:ascii="Arial" w:hAnsi="Arial" w:cs="Arial"/>
          <w:sz w:val="24"/>
          <w:szCs w:val="24"/>
        </w:rPr>
        <w:t xml:space="preserve"> </w:t>
      </w:r>
      <w:r w:rsidR="00D31FF8" w:rsidRPr="005F4885">
        <w:rPr>
          <w:rFonts w:ascii="Arial" w:hAnsi="Arial" w:cs="Arial"/>
          <w:sz w:val="24"/>
          <w:szCs w:val="24"/>
        </w:rPr>
        <w:t>de 202</w:t>
      </w:r>
      <w:r w:rsidR="00F22FEF" w:rsidRPr="005F4885">
        <w:rPr>
          <w:rFonts w:ascii="Arial" w:hAnsi="Arial" w:cs="Arial"/>
          <w:sz w:val="24"/>
          <w:szCs w:val="24"/>
        </w:rPr>
        <w:t>3</w:t>
      </w:r>
      <w:r w:rsidR="00D31FF8" w:rsidRPr="005F4885">
        <w:rPr>
          <w:rFonts w:ascii="Arial" w:hAnsi="Arial" w:cs="Arial"/>
          <w:sz w:val="24"/>
          <w:szCs w:val="24"/>
        </w:rPr>
        <w:t>.</w:t>
      </w:r>
    </w:p>
    <w:p w:rsidR="00651C57" w:rsidRDefault="00651C57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7229" w:rsidRDefault="003A7229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5985" w:rsidRPr="00A25059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1005" w:type="dxa"/>
        <w:tblLook w:val="0480" w:firstRow="0" w:lastRow="0" w:firstColumn="1" w:lastColumn="0" w:noHBand="0" w:noVBand="1"/>
      </w:tblPr>
      <w:tblGrid>
        <w:gridCol w:w="91"/>
        <w:gridCol w:w="3277"/>
        <w:gridCol w:w="2180"/>
        <w:gridCol w:w="1161"/>
        <w:gridCol w:w="3348"/>
        <w:gridCol w:w="948"/>
      </w:tblGrid>
      <w:tr w:rsidR="008E33FB" w:rsidTr="00651C57">
        <w:trPr>
          <w:gridAfter w:val="1"/>
          <w:wAfter w:w="948" w:type="dxa"/>
          <w:trHeight w:val="348"/>
        </w:trPr>
        <w:tc>
          <w:tcPr>
            <w:tcW w:w="3368" w:type="dxa"/>
            <w:gridSpan w:val="2"/>
            <w:hideMark/>
          </w:tcPr>
          <w:p w:rsidR="003A7229" w:rsidRDefault="00BD50CE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Constituição, Justiça e Redação</w:t>
            </w:r>
          </w:p>
        </w:tc>
        <w:tc>
          <w:tcPr>
            <w:tcW w:w="3341" w:type="dxa"/>
            <w:gridSpan w:val="2"/>
            <w:hideMark/>
          </w:tcPr>
          <w:p w:rsidR="003A7229" w:rsidRDefault="00BD50CE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Finanças e Orçamento</w:t>
            </w:r>
          </w:p>
        </w:tc>
        <w:tc>
          <w:tcPr>
            <w:tcW w:w="3348" w:type="dxa"/>
            <w:hideMark/>
          </w:tcPr>
          <w:p w:rsidR="003A7229" w:rsidRDefault="00BD50CE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Educação, Saúde e Assistência Social</w:t>
            </w:r>
          </w:p>
        </w:tc>
      </w:tr>
      <w:tr w:rsidR="008E33FB" w:rsidTr="00651C57">
        <w:trPr>
          <w:gridAfter w:val="1"/>
          <w:wAfter w:w="948" w:type="dxa"/>
          <w:trHeight w:val="1075"/>
        </w:trPr>
        <w:tc>
          <w:tcPr>
            <w:tcW w:w="3368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Rodrigo Fernando Arruda</w:t>
            </w: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  <w:tc>
          <w:tcPr>
            <w:tcW w:w="3341" w:type="dxa"/>
            <w:gridSpan w:val="2"/>
          </w:tcPr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Eliel Prioli</w:t>
            </w:r>
          </w:p>
          <w:p w:rsidR="003A7229" w:rsidRP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José Alfredo Perez Cantori</w:t>
            </w: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</w:tr>
      <w:tr w:rsidR="008E33FB" w:rsidTr="00651C57">
        <w:trPr>
          <w:gridAfter w:val="1"/>
          <w:wAfter w:w="948" w:type="dxa"/>
          <w:trHeight w:val="1066"/>
        </w:trPr>
        <w:tc>
          <w:tcPr>
            <w:tcW w:w="3368" w:type="dxa"/>
            <w:gridSpan w:val="2"/>
          </w:tcPr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Orival Alves</w:t>
            </w: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</w:t>
            </w: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334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Luciene Ap. C. Fachini</w:t>
            </w: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Relatora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Rodrigo Fernando Arruda</w:t>
            </w: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</w:t>
            </w:r>
          </w:p>
        </w:tc>
      </w:tr>
      <w:tr w:rsidR="008E33FB" w:rsidTr="00651C57">
        <w:trPr>
          <w:gridAfter w:val="1"/>
          <w:wAfter w:w="948" w:type="dxa"/>
          <w:trHeight w:val="1592"/>
        </w:trPr>
        <w:tc>
          <w:tcPr>
            <w:tcW w:w="3368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José Alfredo Perez Cantori</w:t>
            </w: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  <w:tc>
          <w:tcPr>
            <w:tcW w:w="334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Luciana Ap. Kubica</w:t>
            </w: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Leandro Pereira</w:t>
            </w:r>
          </w:p>
          <w:p w:rsidR="003A7229" w:rsidRDefault="00BD50C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</w:tr>
      <w:tr w:rsidR="008E33FB" w:rsidTr="00651C5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1" w:type="dxa"/>
          <w:trHeight w:val="378"/>
        </w:trPr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651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3A7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D417A" w:rsidRDefault="009D417A" w:rsidP="003A722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9D417A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52" w:rsidRDefault="00175C52">
      <w:pPr>
        <w:spacing w:after="0" w:line="240" w:lineRule="auto"/>
      </w:pPr>
      <w:r>
        <w:separator/>
      </w:r>
    </w:p>
  </w:endnote>
  <w:endnote w:type="continuationSeparator" w:id="0">
    <w:p w:rsidR="00175C52" w:rsidRDefault="0017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52" w:rsidRDefault="00175C52">
      <w:pPr>
        <w:spacing w:after="0" w:line="240" w:lineRule="auto"/>
      </w:pPr>
      <w:r>
        <w:separator/>
      </w:r>
    </w:p>
  </w:footnote>
  <w:footnote w:type="continuationSeparator" w:id="0">
    <w:p w:rsidR="00175C52" w:rsidRDefault="00175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BD50CE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BD50CE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BD50CE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BD50CE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07DCF0E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610275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1200F9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B0082F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AAEC5D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16842C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500236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E20315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538CC3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6FFC7ED4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BC6C30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9EED88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6AA103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5769F6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82EFB7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802779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4D4455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D24B98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EEFCF3F6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DE88C3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2AE10E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F28E9E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07ABEB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ECE502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ECAAE8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B38010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E7EA2A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C798CAF2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19A254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5A4F73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ACC7EB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8685AF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33207D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27A0DE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0BA72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F42E35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0DB2B20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E71CB436" w:tentative="1">
      <w:start w:val="1"/>
      <w:numFmt w:val="lowerLetter"/>
      <w:lvlText w:val="%2."/>
      <w:lvlJc w:val="left"/>
      <w:pPr>
        <w:ind w:left="1800" w:hanging="360"/>
      </w:pPr>
    </w:lvl>
    <w:lvl w:ilvl="2" w:tplc="0BD8DB5C" w:tentative="1">
      <w:start w:val="1"/>
      <w:numFmt w:val="lowerRoman"/>
      <w:lvlText w:val="%3."/>
      <w:lvlJc w:val="right"/>
      <w:pPr>
        <w:ind w:left="2520" w:hanging="180"/>
      </w:pPr>
    </w:lvl>
    <w:lvl w:ilvl="3" w:tplc="D4C8A4C8" w:tentative="1">
      <w:start w:val="1"/>
      <w:numFmt w:val="decimal"/>
      <w:lvlText w:val="%4."/>
      <w:lvlJc w:val="left"/>
      <w:pPr>
        <w:ind w:left="3240" w:hanging="360"/>
      </w:pPr>
    </w:lvl>
    <w:lvl w:ilvl="4" w:tplc="098212B0" w:tentative="1">
      <w:start w:val="1"/>
      <w:numFmt w:val="lowerLetter"/>
      <w:lvlText w:val="%5."/>
      <w:lvlJc w:val="left"/>
      <w:pPr>
        <w:ind w:left="3960" w:hanging="360"/>
      </w:pPr>
    </w:lvl>
    <w:lvl w:ilvl="5" w:tplc="322AEBF4" w:tentative="1">
      <w:start w:val="1"/>
      <w:numFmt w:val="lowerRoman"/>
      <w:lvlText w:val="%6."/>
      <w:lvlJc w:val="right"/>
      <w:pPr>
        <w:ind w:left="4680" w:hanging="180"/>
      </w:pPr>
    </w:lvl>
    <w:lvl w:ilvl="6" w:tplc="96F00E08" w:tentative="1">
      <w:start w:val="1"/>
      <w:numFmt w:val="decimal"/>
      <w:lvlText w:val="%7."/>
      <w:lvlJc w:val="left"/>
      <w:pPr>
        <w:ind w:left="5400" w:hanging="360"/>
      </w:pPr>
    </w:lvl>
    <w:lvl w:ilvl="7" w:tplc="BDF263A0" w:tentative="1">
      <w:start w:val="1"/>
      <w:numFmt w:val="lowerLetter"/>
      <w:lvlText w:val="%8."/>
      <w:lvlJc w:val="left"/>
      <w:pPr>
        <w:ind w:left="6120" w:hanging="360"/>
      </w:pPr>
    </w:lvl>
    <w:lvl w:ilvl="8" w:tplc="5A54B6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72DA91A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8869C9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15CF57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D80B56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67EB36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3D660D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C8C9DC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CD4D17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23EC66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E126E8C4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10EC7F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E4A26D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A38F9A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F7A9F5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9C0F64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20C1A6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4A8B10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066FDC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61E06614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884644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D52211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FDE0EB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7E6702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A34E6E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07EC8B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5E616D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7D4343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09962DE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AC2873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DEC579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BC8616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C768E1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4F4712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3E4002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5A0C44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750220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63A64FBC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8D2B3C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9A4849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42097A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11CB06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B86E3C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A98016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4C4DE7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8909A4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FE2EB212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1472D1E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D4E4BE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3CC8FC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78AB3F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11CCE1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AE89FA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CBC28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19C2E1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174079D0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15A7C0A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54C85DA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2F8CDFC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B265256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7C21076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1FEEC24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E6EB046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C72F748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22A62"/>
    <w:rsid w:val="0004302F"/>
    <w:rsid w:val="00061DF0"/>
    <w:rsid w:val="00085A13"/>
    <w:rsid w:val="000865DC"/>
    <w:rsid w:val="00092E1B"/>
    <w:rsid w:val="000A4B62"/>
    <w:rsid w:val="000A6439"/>
    <w:rsid w:val="000B506F"/>
    <w:rsid w:val="000B5EC9"/>
    <w:rsid w:val="000B7655"/>
    <w:rsid w:val="001026F0"/>
    <w:rsid w:val="00121DEF"/>
    <w:rsid w:val="00124C3E"/>
    <w:rsid w:val="0014215C"/>
    <w:rsid w:val="00143021"/>
    <w:rsid w:val="00143F91"/>
    <w:rsid w:val="00165962"/>
    <w:rsid w:val="00165DA7"/>
    <w:rsid w:val="00172F39"/>
    <w:rsid w:val="00175C52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B50"/>
    <w:rsid w:val="001F2D5C"/>
    <w:rsid w:val="002025C4"/>
    <w:rsid w:val="00211D26"/>
    <w:rsid w:val="0021634C"/>
    <w:rsid w:val="00217496"/>
    <w:rsid w:val="002220C1"/>
    <w:rsid w:val="00226BEB"/>
    <w:rsid w:val="0023031E"/>
    <w:rsid w:val="0023130C"/>
    <w:rsid w:val="002318B7"/>
    <w:rsid w:val="00232B35"/>
    <w:rsid w:val="0024564B"/>
    <w:rsid w:val="002462E5"/>
    <w:rsid w:val="00255AAD"/>
    <w:rsid w:val="002739A0"/>
    <w:rsid w:val="00274589"/>
    <w:rsid w:val="00277B37"/>
    <w:rsid w:val="002932A1"/>
    <w:rsid w:val="00294EA2"/>
    <w:rsid w:val="002A54A6"/>
    <w:rsid w:val="002C0774"/>
    <w:rsid w:val="002C0A43"/>
    <w:rsid w:val="002C0B34"/>
    <w:rsid w:val="002E16D6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A1BDF"/>
    <w:rsid w:val="003A7229"/>
    <w:rsid w:val="003B1246"/>
    <w:rsid w:val="003B29AF"/>
    <w:rsid w:val="003C1A0C"/>
    <w:rsid w:val="003D2239"/>
    <w:rsid w:val="003E4D54"/>
    <w:rsid w:val="003E50D7"/>
    <w:rsid w:val="003E6421"/>
    <w:rsid w:val="003E68D6"/>
    <w:rsid w:val="003F41BA"/>
    <w:rsid w:val="00402B77"/>
    <w:rsid w:val="004030F4"/>
    <w:rsid w:val="00413B83"/>
    <w:rsid w:val="004166D2"/>
    <w:rsid w:val="00420060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1C57"/>
    <w:rsid w:val="00657B42"/>
    <w:rsid w:val="00660921"/>
    <w:rsid w:val="0066465B"/>
    <w:rsid w:val="00670650"/>
    <w:rsid w:val="0067188B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54D1C"/>
    <w:rsid w:val="0075684B"/>
    <w:rsid w:val="0076348E"/>
    <w:rsid w:val="00782E6F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83F86"/>
    <w:rsid w:val="00896F9F"/>
    <w:rsid w:val="008B2BC6"/>
    <w:rsid w:val="008C40F8"/>
    <w:rsid w:val="008D63BA"/>
    <w:rsid w:val="008E33FB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9F76C5"/>
    <w:rsid w:val="00A202E0"/>
    <w:rsid w:val="00A21453"/>
    <w:rsid w:val="00A25059"/>
    <w:rsid w:val="00A35209"/>
    <w:rsid w:val="00A47F54"/>
    <w:rsid w:val="00A52CC8"/>
    <w:rsid w:val="00A543B5"/>
    <w:rsid w:val="00A7588E"/>
    <w:rsid w:val="00AB1814"/>
    <w:rsid w:val="00AB5C0A"/>
    <w:rsid w:val="00AC4F64"/>
    <w:rsid w:val="00AD4DE9"/>
    <w:rsid w:val="00AE23BC"/>
    <w:rsid w:val="00AE5021"/>
    <w:rsid w:val="00B1551F"/>
    <w:rsid w:val="00B17B00"/>
    <w:rsid w:val="00B213D4"/>
    <w:rsid w:val="00B3088E"/>
    <w:rsid w:val="00B33019"/>
    <w:rsid w:val="00B3691F"/>
    <w:rsid w:val="00B45B44"/>
    <w:rsid w:val="00B463B8"/>
    <w:rsid w:val="00B54723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0CE"/>
    <w:rsid w:val="00BD550D"/>
    <w:rsid w:val="00BD5A9D"/>
    <w:rsid w:val="00BD73FD"/>
    <w:rsid w:val="00BF7D04"/>
    <w:rsid w:val="00C00FE9"/>
    <w:rsid w:val="00C02E61"/>
    <w:rsid w:val="00C032C9"/>
    <w:rsid w:val="00C21E48"/>
    <w:rsid w:val="00C24B52"/>
    <w:rsid w:val="00C41CBA"/>
    <w:rsid w:val="00C4351F"/>
    <w:rsid w:val="00C45954"/>
    <w:rsid w:val="00C51FC2"/>
    <w:rsid w:val="00C62D84"/>
    <w:rsid w:val="00C643A2"/>
    <w:rsid w:val="00C7028E"/>
    <w:rsid w:val="00C72363"/>
    <w:rsid w:val="00CB021A"/>
    <w:rsid w:val="00CC5097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3CAA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B7EE6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27A0E"/>
    <w:rsid w:val="00F30A46"/>
    <w:rsid w:val="00F436DB"/>
    <w:rsid w:val="00F53D6E"/>
    <w:rsid w:val="00F55B49"/>
    <w:rsid w:val="00F67092"/>
    <w:rsid w:val="00F744C9"/>
    <w:rsid w:val="00F84643"/>
    <w:rsid w:val="00F86681"/>
    <w:rsid w:val="00F91955"/>
    <w:rsid w:val="00FA2240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FABD-F984-45B4-AD02-DFE3ACBF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Computador</cp:lastModifiedBy>
  <cp:revision>19</cp:revision>
  <cp:lastPrinted>2023-11-13T19:19:00Z</cp:lastPrinted>
  <dcterms:created xsi:type="dcterms:W3CDTF">2023-10-11T19:28:00Z</dcterms:created>
  <dcterms:modified xsi:type="dcterms:W3CDTF">2023-11-13T19:19:00Z</dcterms:modified>
</cp:coreProperties>
</file>