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548" w:rsidRDefault="00A41548" w:rsidP="00A41548">
      <w:pPr>
        <w:pStyle w:val="Cabealho"/>
        <w:tabs>
          <w:tab w:val="left" w:pos="708"/>
        </w:tabs>
        <w:rPr>
          <w:rFonts w:ascii="Arial" w:hAnsi="Arial" w:cs="Arial"/>
          <w:b/>
          <w:sz w:val="24"/>
          <w:szCs w:val="24"/>
          <w:u w:val="single"/>
        </w:rPr>
      </w:pPr>
    </w:p>
    <w:p w:rsidR="00A41548" w:rsidRDefault="001A50E0" w:rsidP="00A41548">
      <w:pPr>
        <w:pStyle w:val="Cabealho"/>
        <w:tabs>
          <w:tab w:val="left" w:pos="708"/>
        </w:tabs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OFÍCIO ESPECIAL</w:t>
      </w:r>
    </w:p>
    <w:p w:rsidR="00A41548" w:rsidRDefault="00A41548" w:rsidP="00A41548">
      <w:pPr>
        <w:pStyle w:val="Cabealho"/>
        <w:tabs>
          <w:tab w:val="left" w:pos="708"/>
        </w:tabs>
        <w:rPr>
          <w:rFonts w:ascii="Arial" w:hAnsi="Arial" w:cs="Arial"/>
          <w:b/>
          <w:sz w:val="24"/>
          <w:szCs w:val="24"/>
          <w:u w:val="single"/>
        </w:rPr>
      </w:pPr>
    </w:p>
    <w:p w:rsidR="00A41548" w:rsidRDefault="00A41548" w:rsidP="00A41548">
      <w:pPr>
        <w:pStyle w:val="Cabealho"/>
        <w:tabs>
          <w:tab w:val="left" w:pos="708"/>
        </w:tabs>
        <w:jc w:val="right"/>
        <w:rPr>
          <w:rFonts w:ascii="Arial" w:hAnsi="Arial" w:cs="Arial"/>
          <w:sz w:val="24"/>
          <w:szCs w:val="24"/>
        </w:rPr>
      </w:pPr>
    </w:p>
    <w:p w:rsidR="00A41548" w:rsidRDefault="001A50E0" w:rsidP="00A41548">
      <w:pPr>
        <w:pStyle w:val="Cabealho"/>
        <w:tabs>
          <w:tab w:val="left" w:pos="708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Monte Azul Paulista, </w:t>
      </w:r>
      <w:r w:rsidR="00EE253C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EE253C">
        <w:rPr>
          <w:rFonts w:ascii="Arial" w:hAnsi="Arial" w:cs="Arial"/>
          <w:sz w:val="24"/>
          <w:szCs w:val="24"/>
        </w:rPr>
        <w:t>dez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embro de 2023</w:t>
      </w:r>
      <w:r>
        <w:rPr>
          <w:rFonts w:ascii="Arial" w:hAnsi="Arial" w:cs="Arial"/>
          <w:b/>
          <w:sz w:val="24"/>
          <w:szCs w:val="24"/>
        </w:rPr>
        <w:t>.</w:t>
      </w:r>
    </w:p>
    <w:p w:rsidR="00A41548" w:rsidRDefault="00A41548" w:rsidP="00A4154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41548" w:rsidRDefault="001A50E0" w:rsidP="00A41548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EXMO SENHOR:</w:t>
      </w:r>
    </w:p>
    <w:p w:rsidR="00196816" w:rsidRDefault="00196816" w:rsidP="00A41548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196816" w:rsidRDefault="00196816" w:rsidP="00A41548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41548" w:rsidRDefault="001A50E0" w:rsidP="00A41548">
      <w:pPr>
        <w:pStyle w:val="Cabealho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A41548" w:rsidRDefault="001A50E0" w:rsidP="00A41548">
      <w:pPr>
        <w:pStyle w:val="Cabealho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A41548" w:rsidRDefault="001A50E0" w:rsidP="0060233A">
      <w:pPr>
        <w:pStyle w:val="Cabealho"/>
        <w:tabs>
          <w:tab w:val="clear" w:pos="4252"/>
          <w:tab w:val="left" w:pos="0"/>
          <w:tab w:val="center" w:pos="85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Com o presente vimos mui respeitosamente </w:t>
      </w:r>
      <w:r w:rsidR="0060233A">
        <w:rPr>
          <w:rFonts w:ascii="Arial" w:hAnsi="Arial" w:cs="Arial"/>
          <w:sz w:val="24"/>
          <w:szCs w:val="24"/>
        </w:rPr>
        <w:t xml:space="preserve">passar às mãos de V. Senhoria, o relatório final da Comissão de Política Urbana, Meio Ambiente, Serviços Públicos e Atividades Privadas com relação ao </w:t>
      </w:r>
      <w:r w:rsidR="006F4F11">
        <w:rPr>
          <w:rFonts w:ascii="Arial" w:hAnsi="Arial" w:cs="Arial"/>
          <w:sz w:val="24"/>
          <w:szCs w:val="24"/>
        </w:rPr>
        <w:t xml:space="preserve">solicitado pela Presidência sobre o </w:t>
      </w:r>
      <w:r w:rsidR="006F4F11" w:rsidRPr="006F4F11">
        <w:rPr>
          <w:rFonts w:ascii="Arial" w:hAnsi="Arial" w:cs="Arial"/>
          <w:i/>
          <w:sz w:val="24"/>
          <w:szCs w:val="24"/>
        </w:rPr>
        <w:t>e-mail</w:t>
      </w:r>
      <w:r w:rsidR="006F4F11">
        <w:rPr>
          <w:rFonts w:ascii="Arial" w:hAnsi="Arial" w:cs="Arial"/>
          <w:sz w:val="24"/>
          <w:szCs w:val="24"/>
        </w:rPr>
        <w:t xml:space="preserve"> de vossa autoria a ele endereçado.</w:t>
      </w:r>
    </w:p>
    <w:p w:rsidR="0060233A" w:rsidRDefault="0060233A" w:rsidP="0060233A">
      <w:pPr>
        <w:pStyle w:val="Cabealho"/>
        <w:tabs>
          <w:tab w:val="clear" w:pos="4252"/>
          <w:tab w:val="left" w:pos="0"/>
          <w:tab w:val="center" w:pos="851"/>
        </w:tabs>
        <w:jc w:val="both"/>
        <w:rPr>
          <w:rFonts w:ascii="Arial" w:hAnsi="Arial" w:cs="Arial"/>
          <w:sz w:val="24"/>
          <w:szCs w:val="24"/>
        </w:rPr>
      </w:pPr>
    </w:p>
    <w:p w:rsidR="00A41548" w:rsidRDefault="006F4F11" w:rsidP="00A41548">
      <w:pPr>
        <w:pStyle w:val="Cabealho"/>
        <w:tabs>
          <w:tab w:val="left" w:pos="0"/>
        </w:tabs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Salientamos que contatamos o Prefeito Municipal, pois o trabalho do vereador resume-se tão somente ao ato de legislar e fiscalizar, não sendo de nossa alçada o poder de executar ações. Diante da resposta dele, encaminhamos para seu conhecimento. </w:t>
      </w:r>
    </w:p>
    <w:p w:rsidR="00A41548" w:rsidRDefault="00A41548" w:rsidP="00A41548">
      <w:pPr>
        <w:pStyle w:val="Cabealho"/>
        <w:tabs>
          <w:tab w:val="left" w:pos="0"/>
        </w:tabs>
        <w:ind w:firstLine="4320"/>
        <w:jc w:val="both"/>
        <w:rPr>
          <w:rFonts w:ascii="Arial" w:hAnsi="Arial" w:cs="Arial"/>
          <w:sz w:val="24"/>
          <w:szCs w:val="24"/>
        </w:rPr>
      </w:pPr>
    </w:p>
    <w:p w:rsidR="00A41548" w:rsidRDefault="001A50E0" w:rsidP="003D7FD0">
      <w:pPr>
        <w:pStyle w:val="Cabealho"/>
        <w:tabs>
          <w:tab w:val="clear" w:pos="4252"/>
          <w:tab w:val="left" w:pos="0"/>
          <w:tab w:val="center" w:pos="85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Sem mais para o momento, </w:t>
      </w:r>
      <w:r w:rsidR="00196816">
        <w:rPr>
          <w:rFonts w:ascii="Arial" w:hAnsi="Arial" w:cs="Arial"/>
          <w:sz w:val="24"/>
          <w:szCs w:val="24"/>
        </w:rPr>
        <w:t xml:space="preserve">aproveitamos </w:t>
      </w:r>
      <w:r>
        <w:rPr>
          <w:rFonts w:ascii="Arial" w:hAnsi="Arial" w:cs="Arial"/>
          <w:sz w:val="24"/>
          <w:szCs w:val="24"/>
        </w:rPr>
        <w:t xml:space="preserve">o ensejo para apresentar </w:t>
      </w:r>
      <w:proofErr w:type="gramStart"/>
      <w:r>
        <w:rPr>
          <w:rFonts w:ascii="Arial" w:hAnsi="Arial" w:cs="Arial"/>
          <w:sz w:val="24"/>
          <w:szCs w:val="24"/>
        </w:rPr>
        <w:t>à</w:t>
      </w:r>
      <w:proofErr w:type="gramEnd"/>
      <w:r>
        <w:rPr>
          <w:rFonts w:ascii="Arial" w:hAnsi="Arial" w:cs="Arial"/>
          <w:sz w:val="24"/>
          <w:szCs w:val="24"/>
        </w:rPr>
        <w:t xml:space="preserve"> Vossa Senhoria, nossos protestos de elevada estima e distinta consideração.</w:t>
      </w:r>
    </w:p>
    <w:p w:rsidR="00A41548" w:rsidRDefault="00A41548" w:rsidP="00A41548">
      <w:pPr>
        <w:pStyle w:val="Cabealho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</w:p>
    <w:p w:rsidR="00196816" w:rsidRDefault="00196816" w:rsidP="00A41548">
      <w:pPr>
        <w:pStyle w:val="Cabealho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</w:p>
    <w:p w:rsidR="00196816" w:rsidRDefault="00196816" w:rsidP="00A41548">
      <w:pPr>
        <w:pStyle w:val="Cabealho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</w:p>
    <w:p w:rsidR="00A41548" w:rsidRDefault="00A41548" w:rsidP="00A41548">
      <w:pPr>
        <w:spacing w:after="0" w:line="240" w:lineRule="auto"/>
        <w:ind w:firstLine="2124"/>
        <w:jc w:val="both"/>
        <w:rPr>
          <w:rFonts w:ascii="Arial" w:hAnsi="Arial" w:cs="Arial"/>
          <w:sz w:val="24"/>
          <w:szCs w:val="24"/>
        </w:rPr>
      </w:pPr>
    </w:p>
    <w:p w:rsidR="00A41548" w:rsidRDefault="00A41548" w:rsidP="00A41548">
      <w:pPr>
        <w:spacing w:after="0" w:line="240" w:lineRule="auto"/>
        <w:ind w:firstLine="2124"/>
        <w:jc w:val="both"/>
        <w:rPr>
          <w:rFonts w:ascii="Arial" w:hAnsi="Arial" w:cs="Arial"/>
          <w:sz w:val="24"/>
          <w:szCs w:val="24"/>
        </w:rPr>
      </w:pPr>
    </w:p>
    <w:p w:rsidR="00A41548" w:rsidRDefault="00A41548" w:rsidP="00A41548">
      <w:pPr>
        <w:spacing w:after="0" w:line="240" w:lineRule="auto"/>
        <w:ind w:firstLine="2124"/>
        <w:jc w:val="both"/>
        <w:rPr>
          <w:rFonts w:ascii="Arial" w:hAnsi="Arial" w:cs="Arial"/>
          <w:sz w:val="24"/>
          <w:szCs w:val="24"/>
        </w:rPr>
      </w:pPr>
    </w:p>
    <w:p w:rsidR="00A41548" w:rsidRDefault="00A41548" w:rsidP="00A41548">
      <w:pPr>
        <w:spacing w:after="0" w:line="240" w:lineRule="auto"/>
        <w:ind w:firstLine="2124"/>
        <w:jc w:val="both"/>
        <w:rPr>
          <w:rFonts w:ascii="Arial" w:hAnsi="Arial" w:cs="Arial"/>
          <w:sz w:val="24"/>
          <w:szCs w:val="24"/>
        </w:rPr>
      </w:pPr>
    </w:p>
    <w:p w:rsidR="00A41548" w:rsidRDefault="001A50E0" w:rsidP="00A4154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LUCIENE APARECIDA CUDINHOTO FACHINI</w:t>
      </w:r>
    </w:p>
    <w:p w:rsidR="00A41548" w:rsidRDefault="001A50E0" w:rsidP="00A4154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 da Comissão de</w:t>
      </w:r>
    </w:p>
    <w:p w:rsidR="00A41548" w:rsidRDefault="001A50E0" w:rsidP="00A415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Política Urbana, Meio Ambiente, Serviços Públicos e Atividades Privadas</w:t>
      </w:r>
    </w:p>
    <w:p w:rsidR="00A41548" w:rsidRDefault="00A41548" w:rsidP="00A415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41548" w:rsidRDefault="00A41548" w:rsidP="00A415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41548" w:rsidRDefault="00A41548" w:rsidP="00A415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41548" w:rsidRDefault="00A41548" w:rsidP="00A4154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96816" w:rsidRDefault="00196816" w:rsidP="00A4154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96816" w:rsidRDefault="00196816" w:rsidP="00A4154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96816" w:rsidRDefault="00196816" w:rsidP="00A4154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41548" w:rsidRDefault="001A50E0" w:rsidP="00A4154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AO</w:t>
      </w:r>
    </w:p>
    <w:p w:rsidR="00A41548" w:rsidRDefault="001A50E0" w:rsidP="00A4154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SENHOR</w:t>
      </w:r>
    </w:p>
    <w:p w:rsidR="00A41548" w:rsidRDefault="00196816" w:rsidP="00A4154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LUIZ AUGUSTO JUVENAZZO</w:t>
      </w:r>
    </w:p>
    <w:p w:rsidR="00A41548" w:rsidRDefault="00196816" w:rsidP="00A4154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MEDIADOR</w:t>
      </w:r>
    </w:p>
    <w:p w:rsidR="006D3E23" w:rsidRDefault="006D3E23" w:rsidP="00541B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sectPr w:rsidR="006D3E23">
      <w:headerReference w:type="default" r:id="rId7"/>
      <w:pgSz w:w="11906" w:h="16838"/>
      <w:pgMar w:top="902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9E7" w:rsidRDefault="00AB69E7">
      <w:pPr>
        <w:spacing w:after="0" w:line="240" w:lineRule="auto"/>
      </w:pPr>
      <w:r>
        <w:separator/>
      </w:r>
    </w:p>
  </w:endnote>
  <w:endnote w:type="continuationSeparator" w:id="0">
    <w:p w:rsidR="00AB69E7" w:rsidRDefault="00AB6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  <w:font w:name="Pinyon Script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9E7" w:rsidRDefault="00AB69E7">
      <w:pPr>
        <w:spacing w:after="0" w:line="240" w:lineRule="auto"/>
      </w:pPr>
      <w:r>
        <w:separator/>
      </w:r>
    </w:p>
  </w:footnote>
  <w:footnote w:type="continuationSeparator" w:id="0">
    <w:p w:rsidR="00AB69E7" w:rsidRDefault="00AB6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E23" w:rsidRDefault="00EE253C" w:rsidP="00C220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Quattrocento Sans" w:eastAsia="Quattrocento Sans" w:hAnsi="Quattrocento Sans" w:cs="Quattrocento Sans"/>
        <w:color w:val="000000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6C6D8FF" wp14:editId="757F9FDA">
          <wp:simplePos x="0" y="0"/>
          <wp:positionH relativeFrom="column">
            <wp:posOffset>-1905</wp:posOffset>
          </wp:positionH>
          <wp:positionV relativeFrom="paragraph">
            <wp:posOffset>-1270</wp:posOffset>
          </wp:positionV>
          <wp:extent cx="705485" cy="769620"/>
          <wp:effectExtent l="0" t="0" r="0" b="0"/>
          <wp:wrapSquare wrapText="bothSides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568446" name="image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5485" cy="769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50E0">
      <w:rPr>
        <w:rFonts w:ascii="Quattrocento Sans" w:eastAsia="Quattrocento Sans" w:hAnsi="Quattrocento Sans" w:cs="Quattrocento Sans"/>
        <w:color w:val="000000"/>
        <w:sz w:val="32"/>
        <w:szCs w:val="32"/>
      </w:rPr>
      <w:t>CÂMARA MUNICIPAL DE MONTE AZUL PAULISTA</w:t>
    </w:r>
  </w:p>
  <w:p w:rsidR="006D3E23" w:rsidRDefault="001A50E0" w:rsidP="00C220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Pinyon Script" w:eastAsia="Pinyon Script" w:hAnsi="Pinyon Script" w:cs="Pinyon Script"/>
        <w:color w:val="000000"/>
        <w:sz w:val="32"/>
        <w:szCs w:val="32"/>
      </w:rPr>
    </w:pPr>
    <w:r>
      <w:rPr>
        <w:rFonts w:ascii="Pinyon Script" w:eastAsia="Pinyon Script" w:hAnsi="Pinyon Script" w:cs="Pinyon Script"/>
        <w:color w:val="000000"/>
        <w:sz w:val="32"/>
        <w:szCs w:val="32"/>
      </w:rPr>
      <w:t>“Palácio 8 de Março”</w:t>
    </w:r>
  </w:p>
  <w:p w:rsidR="006D3E23" w:rsidRDefault="001A50E0" w:rsidP="00702D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360" w:lineRule="auto"/>
      <w:jc w:val="center"/>
      <w:rPr>
        <w:rFonts w:ascii="Quattrocento Sans" w:eastAsia="Quattrocento Sans" w:hAnsi="Quattrocento Sans" w:cs="Quattrocento Sans"/>
        <w:color w:val="000000"/>
        <w:sz w:val="24"/>
        <w:szCs w:val="24"/>
      </w:rPr>
    </w:pPr>
    <w:r>
      <w:rPr>
        <w:rFonts w:ascii="Quattrocento Sans" w:eastAsia="Quattrocento Sans" w:hAnsi="Quattrocento Sans" w:cs="Quattrocento Sans"/>
        <w:color w:val="000000"/>
        <w:sz w:val="24"/>
        <w:szCs w:val="24"/>
      </w:rPr>
      <w:t>Rua Cel João Manoel, 90  –  14730-000  –  Fone: 17 3361.1254</w:t>
    </w:r>
  </w:p>
  <w:p w:rsidR="006D3E23" w:rsidRDefault="001A50E0" w:rsidP="00702D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360" w:lineRule="auto"/>
      <w:jc w:val="center"/>
      <w:rPr>
        <w:rFonts w:ascii="Quattrocento Sans" w:eastAsia="Quattrocento Sans" w:hAnsi="Quattrocento Sans" w:cs="Quattrocento Sans"/>
        <w:color w:val="000000"/>
        <w:sz w:val="24"/>
        <w:szCs w:val="24"/>
      </w:rPr>
    </w:pPr>
    <w:r>
      <w:rPr>
        <w:rFonts w:ascii="Quattrocento Sans" w:eastAsia="Quattrocento Sans" w:hAnsi="Quattrocento Sans" w:cs="Quattrocento Sans"/>
        <w:color w:val="000000"/>
        <w:sz w:val="24"/>
        <w:szCs w:val="24"/>
      </w:rPr>
      <w:t>CNPJ: 54.163.167/0001-00     www.camaramonteazul.sp.gov.br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E23"/>
    <w:rsid w:val="00007D07"/>
    <w:rsid w:val="000D0982"/>
    <w:rsid w:val="00134748"/>
    <w:rsid w:val="00196816"/>
    <w:rsid w:val="001A50E0"/>
    <w:rsid w:val="0020234D"/>
    <w:rsid w:val="00342989"/>
    <w:rsid w:val="003B7361"/>
    <w:rsid w:val="003D7FD0"/>
    <w:rsid w:val="004361E4"/>
    <w:rsid w:val="004F75C9"/>
    <w:rsid w:val="00541B6B"/>
    <w:rsid w:val="0060233A"/>
    <w:rsid w:val="0060587B"/>
    <w:rsid w:val="006457CF"/>
    <w:rsid w:val="006A5D75"/>
    <w:rsid w:val="006D3E23"/>
    <w:rsid w:val="006F4F11"/>
    <w:rsid w:val="00702D6E"/>
    <w:rsid w:val="008E0D78"/>
    <w:rsid w:val="0091423E"/>
    <w:rsid w:val="00940663"/>
    <w:rsid w:val="00995898"/>
    <w:rsid w:val="009D54B5"/>
    <w:rsid w:val="009D5FBF"/>
    <w:rsid w:val="00A41548"/>
    <w:rsid w:val="00A86D55"/>
    <w:rsid w:val="00AB69E7"/>
    <w:rsid w:val="00B567DE"/>
    <w:rsid w:val="00C05CB4"/>
    <w:rsid w:val="00C22084"/>
    <w:rsid w:val="00C625F8"/>
    <w:rsid w:val="00EC3784"/>
    <w:rsid w:val="00ED4E07"/>
    <w:rsid w:val="00EE253C"/>
    <w:rsid w:val="00EF58AE"/>
    <w:rsid w:val="00F7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C220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2084"/>
  </w:style>
  <w:style w:type="paragraph" w:styleId="Rodap">
    <w:name w:val="footer"/>
    <w:basedOn w:val="Normal"/>
    <w:link w:val="RodapChar"/>
    <w:uiPriority w:val="99"/>
    <w:unhideWhenUsed/>
    <w:rsid w:val="00C220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20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C220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2084"/>
  </w:style>
  <w:style w:type="paragraph" w:styleId="Rodap">
    <w:name w:val="footer"/>
    <w:basedOn w:val="Normal"/>
    <w:link w:val="RodapChar"/>
    <w:uiPriority w:val="99"/>
    <w:unhideWhenUsed/>
    <w:rsid w:val="00C220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2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</dc:creator>
  <cp:lastModifiedBy>Computador</cp:lastModifiedBy>
  <cp:revision>19</cp:revision>
  <cp:lastPrinted>2023-12-21T10:27:00Z</cp:lastPrinted>
  <dcterms:created xsi:type="dcterms:W3CDTF">2023-10-24T14:53:00Z</dcterms:created>
  <dcterms:modified xsi:type="dcterms:W3CDTF">2023-12-21T10:30:00Z</dcterms:modified>
</cp:coreProperties>
</file>