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48" w:rsidRDefault="00F957DA" w:rsidP="00A41548">
      <w:pPr>
        <w:pStyle w:val="Cabealho"/>
        <w:tabs>
          <w:tab w:val="left" w:pos="708"/>
        </w:tabs>
        <w:rPr>
          <w:rFonts w:ascii="Arial" w:hAnsi="Arial" w:cs="Arial"/>
          <w:b/>
          <w:sz w:val="23"/>
          <w:szCs w:val="23"/>
          <w:u w:val="single"/>
        </w:rPr>
      </w:pPr>
      <w:r w:rsidRPr="00061891">
        <w:rPr>
          <w:rFonts w:ascii="Arial" w:hAnsi="Arial" w:cs="Arial"/>
          <w:b/>
          <w:sz w:val="23"/>
          <w:szCs w:val="23"/>
          <w:u w:val="single"/>
        </w:rPr>
        <w:t>OFÍCIO ESPECIAL</w:t>
      </w:r>
    </w:p>
    <w:p w:rsidR="00061891" w:rsidRPr="00061891" w:rsidRDefault="00061891" w:rsidP="00A41548">
      <w:pPr>
        <w:pStyle w:val="Cabealho"/>
        <w:tabs>
          <w:tab w:val="left" w:pos="708"/>
        </w:tabs>
        <w:rPr>
          <w:rFonts w:ascii="Arial" w:hAnsi="Arial" w:cs="Arial"/>
          <w:b/>
          <w:sz w:val="23"/>
          <w:szCs w:val="23"/>
          <w:u w:val="single"/>
        </w:rPr>
      </w:pPr>
    </w:p>
    <w:p w:rsidR="00061891" w:rsidRDefault="00061891" w:rsidP="00A41548">
      <w:pPr>
        <w:pStyle w:val="Cabealho"/>
        <w:tabs>
          <w:tab w:val="left" w:pos="708"/>
        </w:tabs>
        <w:jc w:val="right"/>
        <w:rPr>
          <w:rFonts w:ascii="Arial" w:hAnsi="Arial" w:cs="Arial"/>
          <w:sz w:val="23"/>
          <w:szCs w:val="23"/>
        </w:rPr>
      </w:pPr>
    </w:p>
    <w:p w:rsidR="00A41548" w:rsidRPr="00061891" w:rsidRDefault="00F957DA" w:rsidP="00A41548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sz w:val="23"/>
          <w:szCs w:val="23"/>
        </w:rPr>
        <w:t xml:space="preserve">Monte Azul Paulista, </w:t>
      </w:r>
      <w:r w:rsidR="00EE253C" w:rsidRPr="00061891">
        <w:rPr>
          <w:rFonts w:ascii="Arial" w:hAnsi="Arial" w:cs="Arial"/>
          <w:sz w:val="23"/>
          <w:szCs w:val="23"/>
        </w:rPr>
        <w:t>2</w:t>
      </w:r>
      <w:r w:rsidR="00B166AF" w:rsidRPr="00061891">
        <w:rPr>
          <w:rFonts w:ascii="Arial" w:hAnsi="Arial" w:cs="Arial"/>
          <w:sz w:val="23"/>
          <w:szCs w:val="23"/>
        </w:rPr>
        <w:t>3</w:t>
      </w:r>
      <w:r w:rsidRPr="00061891">
        <w:rPr>
          <w:rFonts w:ascii="Arial" w:hAnsi="Arial" w:cs="Arial"/>
          <w:sz w:val="23"/>
          <w:szCs w:val="23"/>
        </w:rPr>
        <w:t xml:space="preserve"> de </w:t>
      </w:r>
      <w:r w:rsidR="00B166AF" w:rsidRPr="00061891">
        <w:rPr>
          <w:rFonts w:ascii="Arial" w:hAnsi="Arial" w:cs="Arial"/>
          <w:sz w:val="23"/>
          <w:szCs w:val="23"/>
        </w:rPr>
        <w:t>fevereiro de 2024</w:t>
      </w:r>
      <w:r w:rsidRPr="00061891">
        <w:rPr>
          <w:rFonts w:ascii="Arial" w:hAnsi="Arial" w:cs="Arial"/>
          <w:b/>
          <w:sz w:val="23"/>
          <w:szCs w:val="23"/>
        </w:rPr>
        <w:t>.</w:t>
      </w:r>
    </w:p>
    <w:p w:rsidR="00A41548" w:rsidRDefault="00A41548" w:rsidP="00A41548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061891" w:rsidRPr="00061891" w:rsidRDefault="00061891" w:rsidP="00A41548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A41548" w:rsidRPr="00061891" w:rsidRDefault="00F957DA" w:rsidP="00A41548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061891">
        <w:rPr>
          <w:rFonts w:ascii="Arial" w:hAnsi="Arial" w:cs="Arial"/>
          <w:b/>
          <w:sz w:val="23"/>
          <w:szCs w:val="23"/>
          <w:u w:val="single"/>
        </w:rPr>
        <w:t>EXMO SENHOR:</w:t>
      </w:r>
    </w:p>
    <w:p w:rsidR="00A41548" w:rsidRPr="00061891" w:rsidRDefault="00F957DA" w:rsidP="00A41548">
      <w:pPr>
        <w:pStyle w:val="Cabealho"/>
        <w:tabs>
          <w:tab w:val="left" w:pos="0"/>
        </w:tabs>
        <w:jc w:val="both"/>
        <w:rPr>
          <w:rFonts w:ascii="Arial" w:hAnsi="Arial" w:cs="Arial"/>
          <w:sz w:val="23"/>
          <w:szCs w:val="23"/>
        </w:rPr>
      </w:pPr>
      <w:r w:rsidRPr="00061891">
        <w:rPr>
          <w:rFonts w:ascii="Arial" w:hAnsi="Arial" w:cs="Arial"/>
          <w:sz w:val="23"/>
          <w:szCs w:val="23"/>
        </w:rPr>
        <w:tab/>
      </w:r>
    </w:p>
    <w:p w:rsidR="00A41548" w:rsidRPr="00061891" w:rsidRDefault="00F957DA" w:rsidP="00A41548">
      <w:pPr>
        <w:pStyle w:val="Cabealho"/>
        <w:tabs>
          <w:tab w:val="left" w:pos="0"/>
        </w:tabs>
        <w:jc w:val="both"/>
        <w:rPr>
          <w:rFonts w:ascii="Arial" w:hAnsi="Arial" w:cs="Arial"/>
          <w:sz w:val="23"/>
          <w:szCs w:val="23"/>
        </w:rPr>
      </w:pPr>
      <w:r w:rsidRPr="00061891">
        <w:rPr>
          <w:rFonts w:ascii="Arial" w:hAnsi="Arial" w:cs="Arial"/>
          <w:sz w:val="23"/>
          <w:szCs w:val="23"/>
        </w:rPr>
        <w:tab/>
      </w:r>
      <w:r w:rsidRPr="00061891">
        <w:rPr>
          <w:rFonts w:ascii="Arial" w:hAnsi="Arial" w:cs="Arial"/>
          <w:sz w:val="23"/>
          <w:szCs w:val="23"/>
        </w:rPr>
        <w:tab/>
      </w:r>
    </w:p>
    <w:p w:rsidR="00651640" w:rsidRPr="00061891" w:rsidRDefault="00F957DA" w:rsidP="0060233A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bCs/>
          <w:sz w:val="23"/>
          <w:szCs w:val="23"/>
        </w:rPr>
      </w:pPr>
      <w:r w:rsidRPr="00061891">
        <w:rPr>
          <w:rFonts w:ascii="Arial" w:hAnsi="Arial" w:cs="Arial"/>
          <w:sz w:val="23"/>
          <w:szCs w:val="23"/>
        </w:rPr>
        <w:tab/>
      </w:r>
      <w:r w:rsidR="00B166AF" w:rsidRPr="00061891">
        <w:rPr>
          <w:rFonts w:ascii="Arial" w:hAnsi="Arial" w:cs="Arial"/>
          <w:sz w:val="23"/>
          <w:szCs w:val="23"/>
        </w:rPr>
        <w:tab/>
      </w:r>
      <w:r w:rsidR="00B166AF" w:rsidRPr="00061891">
        <w:rPr>
          <w:rFonts w:ascii="Arial" w:hAnsi="Arial" w:cs="Arial"/>
          <w:bCs/>
          <w:sz w:val="23"/>
          <w:szCs w:val="23"/>
        </w:rPr>
        <w:t>Cumprimentando-o cordialmente, com muito respeito, temo</w:t>
      </w:r>
      <w:r w:rsidR="0064677B">
        <w:rPr>
          <w:rFonts w:ascii="Arial" w:hAnsi="Arial" w:cs="Arial"/>
          <w:bCs/>
          <w:sz w:val="23"/>
          <w:szCs w:val="23"/>
        </w:rPr>
        <w:t>s</w:t>
      </w:r>
      <w:r w:rsidR="00B166AF" w:rsidRPr="00061891">
        <w:rPr>
          <w:rFonts w:ascii="Arial" w:hAnsi="Arial" w:cs="Arial"/>
          <w:bCs/>
          <w:sz w:val="23"/>
          <w:szCs w:val="23"/>
        </w:rPr>
        <w:t xml:space="preserve"> a honra de dirigir-me a presença de Vossa Excelência, em resposta ao vosso Requerimento Especial datado e protocolizado em 19 de fevereiro de 2024 nesta Casa de Leis às 16h40min, sob nº 00002456, informamos que a vossa solicitação para que fosse efetuada uma Emenda Modificativa no artigo 2º do Projeto de Lei nº 1408/2024 ficou inviabilizada</w:t>
      </w:r>
      <w:r w:rsidR="00651640" w:rsidRPr="00061891">
        <w:rPr>
          <w:rFonts w:ascii="Arial" w:hAnsi="Arial" w:cs="Arial"/>
          <w:bCs/>
          <w:sz w:val="23"/>
          <w:szCs w:val="23"/>
        </w:rPr>
        <w:t>,</w:t>
      </w:r>
      <w:r w:rsidR="00B166AF" w:rsidRPr="00061891">
        <w:rPr>
          <w:rFonts w:ascii="Arial" w:hAnsi="Arial" w:cs="Arial"/>
          <w:bCs/>
          <w:sz w:val="23"/>
          <w:szCs w:val="23"/>
        </w:rPr>
        <w:t xml:space="preserve"> pois a reunião das Comissões Permanentes para discussão e elaboração dos pareceres havia ocorrido no período da manhã, conforme convocação/publicação e convite efetuad</w:t>
      </w:r>
      <w:r w:rsidR="00651640" w:rsidRPr="00061891">
        <w:rPr>
          <w:rFonts w:ascii="Arial" w:hAnsi="Arial" w:cs="Arial"/>
          <w:bCs/>
          <w:sz w:val="23"/>
          <w:szCs w:val="23"/>
        </w:rPr>
        <w:t>o</w:t>
      </w:r>
      <w:r w:rsidR="00B166AF" w:rsidRPr="00061891">
        <w:rPr>
          <w:rFonts w:ascii="Arial" w:hAnsi="Arial" w:cs="Arial"/>
          <w:bCs/>
          <w:sz w:val="23"/>
          <w:szCs w:val="23"/>
        </w:rPr>
        <w:t xml:space="preserve"> no grupo de </w:t>
      </w:r>
      <w:proofErr w:type="spellStart"/>
      <w:r w:rsidR="00B166AF" w:rsidRPr="00061891">
        <w:rPr>
          <w:rFonts w:ascii="Arial" w:hAnsi="Arial" w:cs="Arial"/>
          <w:bCs/>
          <w:sz w:val="23"/>
          <w:szCs w:val="23"/>
        </w:rPr>
        <w:t>Whatsapp</w:t>
      </w:r>
      <w:proofErr w:type="spellEnd"/>
      <w:r w:rsidR="00651640" w:rsidRPr="00061891">
        <w:rPr>
          <w:rFonts w:ascii="Arial" w:hAnsi="Arial" w:cs="Arial"/>
          <w:bCs/>
          <w:sz w:val="23"/>
          <w:szCs w:val="23"/>
        </w:rPr>
        <w:t xml:space="preserve">. O referido Requerimento foi protocolizado faltando menos de </w:t>
      </w:r>
      <w:proofErr w:type="gramStart"/>
      <w:r w:rsidR="00651640" w:rsidRPr="00061891">
        <w:rPr>
          <w:rFonts w:ascii="Arial" w:hAnsi="Arial" w:cs="Arial"/>
          <w:bCs/>
          <w:sz w:val="23"/>
          <w:szCs w:val="23"/>
        </w:rPr>
        <w:t>1</w:t>
      </w:r>
      <w:proofErr w:type="gramEnd"/>
      <w:r w:rsidR="00651640" w:rsidRPr="00061891">
        <w:rPr>
          <w:rFonts w:ascii="Arial" w:hAnsi="Arial" w:cs="Arial"/>
          <w:bCs/>
          <w:sz w:val="23"/>
          <w:szCs w:val="23"/>
        </w:rPr>
        <w:t xml:space="preserve"> (uma) hora para realização da 2ª Sessão Extraordinária, na qual o P</w:t>
      </w:r>
      <w:r w:rsidR="0064677B">
        <w:rPr>
          <w:rFonts w:ascii="Arial" w:hAnsi="Arial" w:cs="Arial"/>
          <w:bCs/>
          <w:sz w:val="23"/>
          <w:szCs w:val="23"/>
        </w:rPr>
        <w:t>rojeto</w:t>
      </w:r>
      <w:bookmarkStart w:id="0" w:name="_GoBack"/>
      <w:bookmarkEnd w:id="0"/>
      <w:r w:rsidR="00651640" w:rsidRPr="00061891">
        <w:rPr>
          <w:rFonts w:ascii="Arial" w:hAnsi="Arial" w:cs="Arial"/>
          <w:bCs/>
          <w:sz w:val="23"/>
          <w:szCs w:val="23"/>
        </w:rPr>
        <w:t xml:space="preserve"> em tela seria discutido e votado, não havendo tempo hábil para análise antes da Sessão citada já que os Senhores Vereadores participam de uma Reunião nas dependências da Câmara Municipal com os Servidores do Magistério Municipal.</w:t>
      </w:r>
    </w:p>
    <w:p w:rsidR="00651640" w:rsidRPr="00061891" w:rsidRDefault="00651640" w:rsidP="0060233A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bCs/>
          <w:sz w:val="23"/>
          <w:szCs w:val="23"/>
        </w:rPr>
      </w:pPr>
    </w:p>
    <w:p w:rsidR="00061891" w:rsidRDefault="00061891" w:rsidP="00A41548">
      <w:pPr>
        <w:pStyle w:val="Cabealho"/>
        <w:tabs>
          <w:tab w:val="left" w:pos="0"/>
        </w:tabs>
        <w:ind w:firstLine="851"/>
        <w:jc w:val="both"/>
        <w:rPr>
          <w:rFonts w:ascii="Arial" w:hAnsi="Arial" w:cs="Arial"/>
          <w:sz w:val="23"/>
          <w:szCs w:val="23"/>
        </w:rPr>
      </w:pPr>
    </w:p>
    <w:p w:rsidR="00A41548" w:rsidRPr="00061891" w:rsidRDefault="00F957DA" w:rsidP="00A41548">
      <w:pPr>
        <w:pStyle w:val="Cabealho"/>
        <w:tabs>
          <w:tab w:val="left" w:pos="0"/>
        </w:tabs>
        <w:ind w:firstLine="851"/>
        <w:jc w:val="both"/>
        <w:rPr>
          <w:rFonts w:ascii="Arial" w:hAnsi="Arial" w:cs="Arial"/>
          <w:sz w:val="23"/>
          <w:szCs w:val="23"/>
        </w:rPr>
      </w:pPr>
      <w:r w:rsidRPr="00061891">
        <w:rPr>
          <w:rFonts w:ascii="Arial" w:hAnsi="Arial" w:cs="Arial"/>
          <w:sz w:val="23"/>
          <w:szCs w:val="23"/>
        </w:rPr>
        <w:t xml:space="preserve">Salientamos </w:t>
      </w:r>
      <w:r w:rsidR="00651640" w:rsidRPr="00061891">
        <w:rPr>
          <w:rFonts w:ascii="Arial" w:hAnsi="Arial" w:cs="Arial"/>
          <w:sz w:val="23"/>
          <w:szCs w:val="23"/>
        </w:rPr>
        <w:t xml:space="preserve">também </w:t>
      </w:r>
      <w:r w:rsidRPr="00061891">
        <w:rPr>
          <w:rFonts w:ascii="Arial" w:hAnsi="Arial" w:cs="Arial"/>
          <w:sz w:val="23"/>
          <w:szCs w:val="23"/>
        </w:rPr>
        <w:t xml:space="preserve">que </w:t>
      </w:r>
      <w:r w:rsidR="00651640" w:rsidRPr="00061891">
        <w:rPr>
          <w:rFonts w:ascii="Arial" w:hAnsi="Arial" w:cs="Arial"/>
          <w:bCs/>
          <w:sz w:val="23"/>
          <w:szCs w:val="23"/>
        </w:rPr>
        <w:t>a Emenda Modificativa sugerida por Vossa Excelência não poderia ser acatada, já que a referida traria impacto orçamentário para o Poder Executivo, matéria na qual este Poder não pode modificar</w:t>
      </w:r>
      <w:r w:rsidRPr="00061891">
        <w:rPr>
          <w:rFonts w:ascii="Arial" w:hAnsi="Arial" w:cs="Arial"/>
          <w:sz w:val="23"/>
          <w:szCs w:val="23"/>
        </w:rPr>
        <w:t xml:space="preserve">. </w:t>
      </w:r>
    </w:p>
    <w:p w:rsidR="00A41548" w:rsidRPr="00061891" w:rsidRDefault="00A41548" w:rsidP="00A41548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3"/>
          <w:szCs w:val="23"/>
        </w:rPr>
      </w:pPr>
    </w:p>
    <w:p w:rsidR="00061891" w:rsidRDefault="00F957DA" w:rsidP="003D7FD0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sz w:val="23"/>
          <w:szCs w:val="23"/>
        </w:rPr>
      </w:pPr>
      <w:r w:rsidRPr="00061891">
        <w:rPr>
          <w:rFonts w:ascii="Arial" w:hAnsi="Arial" w:cs="Arial"/>
          <w:sz w:val="23"/>
          <w:szCs w:val="23"/>
        </w:rPr>
        <w:tab/>
      </w:r>
    </w:p>
    <w:p w:rsidR="00A41548" w:rsidRPr="00061891" w:rsidRDefault="00061891" w:rsidP="003D7FD0">
      <w:pPr>
        <w:pStyle w:val="Cabealho"/>
        <w:tabs>
          <w:tab w:val="clear" w:pos="4252"/>
          <w:tab w:val="left" w:pos="0"/>
          <w:tab w:val="center" w:pos="851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F957DA" w:rsidRPr="00061891">
        <w:rPr>
          <w:rFonts w:ascii="Arial" w:hAnsi="Arial" w:cs="Arial"/>
          <w:sz w:val="23"/>
          <w:szCs w:val="23"/>
        </w:rPr>
        <w:tab/>
        <w:t xml:space="preserve">Sem mais para o momento, </w:t>
      </w:r>
      <w:r w:rsidR="00196816" w:rsidRPr="00061891">
        <w:rPr>
          <w:rFonts w:ascii="Arial" w:hAnsi="Arial" w:cs="Arial"/>
          <w:sz w:val="23"/>
          <w:szCs w:val="23"/>
        </w:rPr>
        <w:t xml:space="preserve">aproveitamos </w:t>
      </w:r>
      <w:r w:rsidR="00F957DA" w:rsidRPr="00061891">
        <w:rPr>
          <w:rFonts w:ascii="Arial" w:hAnsi="Arial" w:cs="Arial"/>
          <w:sz w:val="23"/>
          <w:szCs w:val="23"/>
        </w:rPr>
        <w:t xml:space="preserve">o ensejo para apresentar </w:t>
      </w:r>
      <w:proofErr w:type="gramStart"/>
      <w:r w:rsidR="00F957DA" w:rsidRPr="00061891">
        <w:rPr>
          <w:rFonts w:ascii="Arial" w:hAnsi="Arial" w:cs="Arial"/>
          <w:sz w:val="23"/>
          <w:szCs w:val="23"/>
        </w:rPr>
        <w:t>à</w:t>
      </w:r>
      <w:proofErr w:type="gramEnd"/>
      <w:r w:rsidR="00F957DA" w:rsidRPr="00061891">
        <w:rPr>
          <w:rFonts w:ascii="Arial" w:hAnsi="Arial" w:cs="Arial"/>
          <w:sz w:val="23"/>
          <w:szCs w:val="23"/>
        </w:rPr>
        <w:t xml:space="preserve"> Vossa Senhoria, nossos protestos de elevada estima e distinta consideração.</w:t>
      </w:r>
    </w:p>
    <w:p w:rsidR="00A41548" w:rsidRPr="00061891" w:rsidRDefault="00A41548" w:rsidP="00A41548">
      <w:pPr>
        <w:pStyle w:val="Cabealho"/>
        <w:tabs>
          <w:tab w:val="left" w:pos="708"/>
        </w:tabs>
        <w:jc w:val="both"/>
        <w:rPr>
          <w:rFonts w:ascii="Arial" w:hAnsi="Arial" w:cs="Arial"/>
          <w:sz w:val="23"/>
          <w:szCs w:val="23"/>
        </w:rPr>
      </w:pPr>
    </w:p>
    <w:p w:rsidR="00A41548" w:rsidRPr="00061891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3"/>
          <w:szCs w:val="23"/>
        </w:rPr>
      </w:pPr>
    </w:p>
    <w:p w:rsidR="00A41548" w:rsidRPr="00061891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3"/>
          <w:szCs w:val="23"/>
        </w:rPr>
      </w:pPr>
    </w:p>
    <w:p w:rsidR="00A41548" w:rsidRPr="00061891" w:rsidRDefault="00A41548" w:rsidP="00A41548">
      <w:pPr>
        <w:spacing w:after="0" w:line="240" w:lineRule="auto"/>
        <w:ind w:firstLine="2124"/>
        <w:jc w:val="both"/>
        <w:rPr>
          <w:rFonts w:ascii="Arial" w:hAnsi="Arial" w:cs="Arial"/>
          <w:sz w:val="23"/>
          <w:szCs w:val="23"/>
        </w:rPr>
      </w:pPr>
    </w:p>
    <w:p w:rsidR="00A41548" w:rsidRPr="00061891" w:rsidRDefault="00651640" w:rsidP="00A4154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RODR</w:t>
      </w:r>
      <w:r w:rsidR="00F957DA" w:rsidRPr="00061891">
        <w:rPr>
          <w:rFonts w:ascii="Arial" w:hAnsi="Arial" w:cs="Arial"/>
          <w:b/>
          <w:sz w:val="23"/>
          <w:szCs w:val="23"/>
        </w:rPr>
        <w:t>I</w:t>
      </w:r>
      <w:r w:rsidRPr="00061891">
        <w:rPr>
          <w:rFonts w:ascii="Arial" w:hAnsi="Arial" w:cs="Arial"/>
          <w:b/>
          <w:sz w:val="23"/>
          <w:szCs w:val="23"/>
        </w:rPr>
        <w:t>GO FERNANDO ARRUDA</w:t>
      </w:r>
    </w:p>
    <w:p w:rsidR="00061891" w:rsidRDefault="00F957DA" w:rsidP="00A4154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Presidente da Comissão</w:t>
      </w:r>
      <w:r w:rsidR="00651640" w:rsidRPr="00061891">
        <w:rPr>
          <w:rFonts w:ascii="Arial" w:hAnsi="Arial" w:cs="Arial"/>
          <w:b/>
          <w:sz w:val="23"/>
          <w:szCs w:val="23"/>
        </w:rPr>
        <w:t xml:space="preserve"> Permanente</w:t>
      </w:r>
      <w:r w:rsidRPr="00061891">
        <w:rPr>
          <w:rFonts w:ascii="Arial" w:hAnsi="Arial" w:cs="Arial"/>
          <w:b/>
          <w:sz w:val="23"/>
          <w:szCs w:val="23"/>
        </w:rPr>
        <w:t xml:space="preserve"> de</w:t>
      </w:r>
      <w:r w:rsidR="00651640" w:rsidRPr="00061891">
        <w:rPr>
          <w:rFonts w:ascii="Arial" w:hAnsi="Arial" w:cs="Arial"/>
          <w:b/>
          <w:sz w:val="23"/>
          <w:szCs w:val="23"/>
        </w:rPr>
        <w:t xml:space="preserve"> </w:t>
      </w:r>
    </w:p>
    <w:p w:rsidR="00A41548" w:rsidRPr="00061891" w:rsidRDefault="00651640" w:rsidP="00A41548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 xml:space="preserve">Constituição, Justiça e </w:t>
      </w:r>
      <w:proofErr w:type="gramStart"/>
      <w:r w:rsidRPr="00061891">
        <w:rPr>
          <w:rFonts w:ascii="Arial" w:hAnsi="Arial" w:cs="Arial"/>
          <w:b/>
          <w:sz w:val="23"/>
          <w:szCs w:val="23"/>
        </w:rPr>
        <w:t>Redação</w:t>
      </w:r>
      <w:proofErr w:type="gramEnd"/>
    </w:p>
    <w:p w:rsidR="00A41548" w:rsidRPr="00061891" w:rsidRDefault="00A41548" w:rsidP="00A41548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1640" w:rsidRDefault="00651640" w:rsidP="00A41548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061891" w:rsidRPr="00061891" w:rsidRDefault="00061891" w:rsidP="00A41548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1640" w:rsidRPr="00061891" w:rsidRDefault="00651640" w:rsidP="00A41548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1640" w:rsidRPr="00061891" w:rsidRDefault="00651640" w:rsidP="0065164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ELIEL PRIOLI</w:t>
      </w:r>
    </w:p>
    <w:p w:rsidR="00061891" w:rsidRDefault="00651640" w:rsidP="0065164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 xml:space="preserve">Presidente da Comissão Permanente de </w:t>
      </w:r>
    </w:p>
    <w:p w:rsidR="00651640" w:rsidRPr="00061891" w:rsidRDefault="00651640" w:rsidP="0065164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Finanças e Orçamento</w:t>
      </w:r>
    </w:p>
    <w:p w:rsidR="00651640" w:rsidRPr="00061891" w:rsidRDefault="00651640" w:rsidP="00A41548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196816" w:rsidRDefault="00196816" w:rsidP="00A41548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</w:p>
    <w:p w:rsidR="00A41548" w:rsidRPr="00061891" w:rsidRDefault="00F957DA" w:rsidP="00A41548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AO</w:t>
      </w:r>
    </w:p>
    <w:p w:rsidR="00A41548" w:rsidRPr="00061891" w:rsidRDefault="00F957DA" w:rsidP="00A4154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EXMO. SENHOR</w:t>
      </w:r>
    </w:p>
    <w:p w:rsidR="00A41548" w:rsidRPr="00061891" w:rsidRDefault="00B166AF" w:rsidP="00A41548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  <w:r w:rsidRPr="00061891">
        <w:rPr>
          <w:rFonts w:ascii="Arial" w:hAnsi="Arial" w:cs="Arial"/>
          <w:b/>
          <w:sz w:val="23"/>
          <w:szCs w:val="23"/>
          <w:u w:val="single"/>
        </w:rPr>
        <w:t xml:space="preserve">MARDQUEU SILVIO FRANÇA </w:t>
      </w:r>
      <w:r w:rsidR="00F957DA" w:rsidRPr="00061891">
        <w:rPr>
          <w:rFonts w:ascii="Arial" w:hAnsi="Arial" w:cs="Arial"/>
          <w:b/>
          <w:sz w:val="23"/>
          <w:szCs w:val="23"/>
          <w:u w:val="single"/>
        </w:rPr>
        <w:t>J</w:t>
      </w:r>
      <w:r w:rsidRPr="00061891">
        <w:rPr>
          <w:rFonts w:ascii="Arial" w:hAnsi="Arial" w:cs="Arial"/>
          <w:b/>
          <w:sz w:val="23"/>
          <w:szCs w:val="23"/>
          <w:u w:val="single"/>
        </w:rPr>
        <w:t>ÚNIOR</w:t>
      </w:r>
    </w:p>
    <w:p w:rsidR="006D3E23" w:rsidRPr="00061891" w:rsidRDefault="00B166AF" w:rsidP="00651640">
      <w:pPr>
        <w:spacing w:after="0" w:line="240" w:lineRule="auto"/>
        <w:rPr>
          <w:sz w:val="23"/>
          <w:szCs w:val="23"/>
        </w:rPr>
      </w:pPr>
      <w:r w:rsidRPr="00061891">
        <w:rPr>
          <w:rFonts w:ascii="Arial" w:hAnsi="Arial" w:cs="Arial"/>
          <w:b/>
          <w:sz w:val="23"/>
          <w:szCs w:val="23"/>
        </w:rPr>
        <w:t>VEREAD</w:t>
      </w:r>
      <w:r w:rsidR="00F957DA" w:rsidRPr="00061891">
        <w:rPr>
          <w:rFonts w:ascii="Arial" w:hAnsi="Arial" w:cs="Arial"/>
          <w:b/>
          <w:sz w:val="23"/>
          <w:szCs w:val="23"/>
        </w:rPr>
        <w:t>OR</w:t>
      </w:r>
    </w:p>
    <w:sectPr w:rsidR="006D3E23" w:rsidRPr="00061891">
      <w:headerReference w:type="default" r:id="rId7"/>
      <w:pgSz w:w="11906" w:h="16838"/>
      <w:pgMar w:top="90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DA" w:rsidRDefault="00473CDA">
      <w:pPr>
        <w:spacing w:after="0" w:line="240" w:lineRule="auto"/>
      </w:pPr>
      <w:r>
        <w:separator/>
      </w:r>
    </w:p>
  </w:endnote>
  <w:endnote w:type="continuationSeparator" w:id="0">
    <w:p w:rsidR="00473CDA" w:rsidRDefault="0047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DA" w:rsidRDefault="00473CDA">
      <w:pPr>
        <w:spacing w:after="0" w:line="240" w:lineRule="auto"/>
      </w:pPr>
      <w:r>
        <w:separator/>
      </w:r>
    </w:p>
  </w:footnote>
  <w:footnote w:type="continuationSeparator" w:id="0">
    <w:p w:rsidR="00473CDA" w:rsidRDefault="0047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23" w:rsidRDefault="00F957DA" w:rsidP="00C22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-1270</wp:posOffset>
          </wp:positionV>
          <wp:extent cx="705485" cy="76962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446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48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0E0"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</w:p>
  <w:p w:rsidR="006D3E23" w:rsidRDefault="00F957DA" w:rsidP="00C22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:rsidR="006D3E23" w:rsidRDefault="00F957DA" w:rsidP="0070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Rua Cel João Manoel, 90  –  14730-000  –  Fone: 17 3361.1254</w:t>
    </w:r>
  </w:p>
  <w:p w:rsidR="006D3E23" w:rsidRDefault="00F957DA" w:rsidP="00702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    www.camaramonteazul.sp.gov.br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23"/>
    <w:rsid w:val="00007D07"/>
    <w:rsid w:val="00061891"/>
    <w:rsid w:val="000D0982"/>
    <w:rsid w:val="00134748"/>
    <w:rsid w:val="00196816"/>
    <w:rsid w:val="001A50E0"/>
    <w:rsid w:val="0020234D"/>
    <w:rsid w:val="00342989"/>
    <w:rsid w:val="003B7361"/>
    <w:rsid w:val="003D7FD0"/>
    <w:rsid w:val="004361E4"/>
    <w:rsid w:val="00473CDA"/>
    <w:rsid w:val="004F75C9"/>
    <w:rsid w:val="00541B6B"/>
    <w:rsid w:val="0060233A"/>
    <w:rsid w:val="0060587B"/>
    <w:rsid w:val="006457CF"/>
    <w:rsid w:val="0064677B"/>
    <w:rsid w:val="00651640"/>
    <w:rsid w:val="006A5D75"/>
    <w:rsid w:val="006D3E23"/>
    <w:rsid w:val="006F4F11"/>
    <w:rsid w:val="00702D6E"/>
    <w:rsid w:val="008E0D78"/>
    <w:rsid w:val="0091423E"/>
    <w:rsid w:val="00940663"/>
    <w:rsid w:val="00995898"/>
    <w:rsid w:val="009D54B5"/>
    <w:rsid w:val="009D5FBF"/>
    <w:rsid w:val="00A41548"/>
    <w:rsid w:val="00A86D55"/>
    <w:rsid w:val="00AB69E7"/>
    <w:rsid w:val="00B166AF"/>
    <w:rsid w:val="00B567DE"/>
    <w:rsid w:val="00C05CB4"/>
    <w:rsid w:val="00C22084"/>
    <w:rsid w:val="00C625F8"/>
    <w:rsid w:val="00EC3784"/>
    <w:rsid w:val="00ED4E07"/>
    <w:rsid w:val="00EE253C"/>
    <w:rsid w:val="00EF58AE"/>
    <w:rsid w:val="00F742F5"/>
    <w:rsid w:val="00F9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84"/>
  </w:style>
  <w:style w:type="paragraph" w:styleId="Rodap">
    <w:name w:val="footer"/>
    <w:basedOn w:val="Normal"/>
    <w:link w:val="Rodap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84"/>
  </w:style>
  <w:style w:type="paragraph" w:styleId="Rodap">
    <w:name w:val="footer"/>
    <w:basedOn w:val="Normal"/>
    <w:link w:val="RodapChar"/>
    <w:uiPriority w:val="99"/>
    <w:unhideWhenUsed/>
    <w:rsid w:val="00C22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PC</cp:lastModifiedBy>
  <cp:revision>21</cp:revision>
  <cp:lastPrinted>2023-12-21T10:27:00Z</cp:lastPrinted>
  <dcterms:created xsi:type="dcterms:W3CDTF">2023-10-24T14:53:00Z</dcterms:created>
  <dcterms:modified xsi:type="dcterms:W3CDTF">2024-02-23T17:18:00Z</dcterms:modified>
</cp:coreProperties>
</file>