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62EC1" w14:textId="77777777" w:rsidR="00B85652" w:rsidRDefault="00B85652" w:rsidP="003F1E96">
      <w:pPr>
        <w:tabs>
          <w:tab w:val="left" w:pos="6480"/>
        </w:tabs>
        <w:rPr>
          <w:rFonts w:ascii="Tahoma" w:hAnsi="Tahoma" w:cs="Tahoma"/>
          <w:b/>
          <w:sz w:val="24"/>
          <w:szCs w:val="24"/>
          <w:u w:val="single"/>
        </w:rPr>
      </w:pPr>
    </w:p>
    <w:p w14:paraId="226CB118" w14:textId="7FDF1470" w:rsidR="003F1E96" w:rsidRPr="000A523A" w:rsidRDefault="003F1E96" w:rsidP="003F1E96">
      <w:pPr>
        <w:tabs>
          <w:tab w:val="left" w:pos="6480"/>
        </w:tabs>
        <w:rPr>
          <w:rFonts w:ascii="Tahoma" w:hAnsi="Tahoma" w:cs="Tahoma"/>
          <w:sz w:val="24"/>
          <w:szCs w:val="24"/>
        </w:rPr>
      </w:pPr>
      <w:r w:rsidRPr="000A523A">
        <w:rPr>
          <w:rFonts w:ascii="Tahoma" w:hAnsi="Tahoma" w:cs="Tahoma"/>
          <w:sz w:val="24"/>
          <w:szCs w:val="24"/>
          <w:u w:val="single"/>
        </w:rPr>
        <w:t>OFÍCIO Nº.</w:t>
      </w:r>
      <w:r w:rsidR="00DD666B" w:rsidRPr="000A523A">
        <w:rPr>
          <w:rFonts w:ascii="Tahoma" w:hAnsi="Tahoma" w:cs="Tahoma"/>
          <w:sz w:val="24"/>
          <w:szCs w:val="24"/>
          <w:u w:val="single"/>
        </w:rPr>
        <w:t>330</w:t>
      </w:r>
      <w:r w:rsidRPr="000A523A">
        <w:rPr>
          <w:rFonts w:ascii="Tahoma" w:hAnsi="Tahoma" w:cs="Tahoma"/>
          <w:sz w:val="24"/>
          <w:szCs w:val="24"/>
          <w:u w:val="single"/>
        </w:rPr>
        <w:t>/2024</w:t>
      </w:r>
      <w:r w:rsidRPr="000A523A">
        <w:rPr>
          <w:rFonts w:ascii="Tahoma" w:hAnsi="Tahoma" w:cs="Tahoma"/>
          <w:sz w:val="24"/>
          <w:szCs w:val="24"/>
        </w:rPr>
        <w:t>.</w:t>
      </w:r>
    </w:p>
    <w:p w14:paraId="3ED2AE2D" w14:textId="5497B7FC" w:rsidR="003F1E96" w:rsidRDefault="003F1E96" w:rsidP="003F1E96">
      <w:pPr>
        <w:tabs>
          <w:tab w:val="left" w:pos="6480"/>
        </w:tabs>
        <w:jc w:val="right"/>
        <w:rPr>
          <w:rFonts w:ascii="Tahoma" w:hAnsi="Tahoma" w:cs="Tahoma"/>
          <w:sz w:val="24"/>
          <w:szCs w:val="24"/>
        </w:rPr>
      </w:pPr>
      <w:r w:rsidRPr="000A523A">
        <w:rPr>
          <w:rFonts w:ascii="Tahoma" w:hAnsi="Tahoma" w:cs="Tahoma"/>
          <w:sz w:val="24"/>
          <w:szCs w:val="24"/>
        </w:rPr>
        <w:t xml:space="preserve">Monte Azul Paulista, </w:t>
      </w:r>
      <w:r w:rsidR="007C3B30" w:rsidRPr="000A523A">
        <w:rPr>
          <w:rFonts w:ascii="Tahoma" w:hAnsi="Tahoma" w:cs="Tahoma"/>
          <w:sz w:val="24"/>
          <w:szCs w:val="24"/>
        </w:rPr>
        <w:t>2</w:t>
      </w:r>
      <w:r w:rsidR="00DD666B" w:rsidRPr="000A523A">
        <w:rPr>
          <w:rFonts w:ascii="Tahoma" w:hAnsi="Tahoma" w:cs="Tahoma"/>
          <w:sz w:val="24"/>
          <w:szCs w:val="24"/>
        </w:rPr>
        <w:t>4</w:t>
      </w:r>
      <w:r w:rsidRPr="000A523A">
        <w:rPr>
          <w:rFonts w:ascii="Tahoma" w:hAnsi="Tahoma" w:cs="Tahoma"/>
          <w:sz w:val="24"/>
          <w:szCs w:val="24"/>
        </w:rPr>
        <w:t xml:space="preserve"> de </w:t>
      </w:r>
      <w:r w:rsidR="000A523A">
        <w:rPr>
          <w:rFonts w:ascii="Tahoma" w:hAnsi="Tahoma" w:cs="Tahoma"/>
          <w:sz w:val="24"/>
          <w:szCs w:val="24"/>
        </w:rPr>
        <w:t>o</w:t>
      </w:r>
      <w:r w:rsidR="00B85652" w:rsidRPr="000A523A">
        <w:rPr>
          <w:rFonts w:ascii="Tahoma" w:hAnsi="Tahoma" w:cs="Tahoma"/>
          <w:sz w:val="24"/>
          <w:szCs w:val="24"/>
        </w:rPr>
        <w:t>utubro</w:t>
      </w:r>
      <w:r w:rsidRPr="000A523A">
        <w:rPr>
          <w:rFonts w:ascii="Tahoma" w:hAnsi="Tahoma" w:cs="Tahoma"/>
          <w:sz w:val="24"/>
          <w:szCs w:val="24"/>
        </w:rPr>
        <w:t xml:space="preserve"> de 2024.</w:t>
      </w:r>
    </w:p>
    <w:p w14:paraId="631BC966" w14:textId="0BA91721" w:rsidR="000A523A" w:rsidRDefault="000A523A" w:rsidP="003F1E96">
      <w:pPr>
        <w:tabs>
          <w:tab w:val="left" w:pos="6480"/>
        </w:tabs>
        <w:jc w:val="right"/>
        <w:rPr>
          <w:rFonts w:ascii="Tahoma" w:hAnsi="Tahoma" w:cs="Tahoma"/>
          <w:sz w:val="24"/>
          <w:szCs w:val="24"/>
        </w:rPr>
      </w:pPr>
    </w:p>
    <w:p w14:paraId="3B386466" w14:textId="77777777" w:rsidR="000A523A" w:rsidRPr="000A523A" w:rsidRDefault="000A523A" w:rsidP="000A523A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0A523A">
        <w:rPr>
          <w:rFonts w:ascii="Tahoma" w:hAnsi="Tahoma" w:cs="Tahoma"/>
          <w:bCs/>
          <w:sz w:val="24"/>
          <w:szCs w:val="24"/>
        </w:rPr>
        <w:t>Ao</w:t>
      </w:r>
    </w:p>
    <w:p w14:paraId="7D705DF0" w14:textId="77777777" w:rsidR="000A523A" w:rsidRPr="000A523A" w:rsidRDefault="000A523A" w:rsidP="000A523A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0A523A">
        <w:rPr>
          <w:rFonts w:ascii="Tahoma" w:hAnsi="Tahoma" w:cs="Tahoma"/>
          <w:bCs/>
          <w:sz w:val="24"/>
          <w:szCs w:val="24"/>
        </w:rPr>
        <w:t xml:space="preserve">Excelentíssimo Senhor   </w:t>
      </w:r>
    </w:p>
    <w:p w14:paraId="5AD0CBED" w14:textId="77777777" w:rsidR="000A523A" w:rsidRPr="00195FAB" w:rsidRDefault="000A523A" w:rsidP="000A523A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95FAB">
        <w:rPr>
          <w:rFonts w:ascii="Tahoma" w:hAnsi="Tahoma" w:cs="Tahoma"/>
          <w:b/>
          <w:bCs/>
          <w:sz w:val="24"/>
          <w:szCs w:val="24"/>
          <w:u w:val="single"/>
        </w:rPr>
        <w:t>FÁBIO JERÔNIMO MARQUES</w:t>
      </w:r>
      <w:r w:rsidRPr="00195FAB">
        <w:rPr>
          <w:rFonts w:ascii="Tahoma" w:hAnsi="Tahoma" w:cs="Tahoma"/>
          <w:b/>
          <w:bCs/>
          <w:sz w:val="24"/>
          <w:szCs w:val="24"/>
        </w:rPr>
        <w:t>,</w:t>
      </w:r>
    </w:p>
    <w:p w14:paraId="172C3A29" w14:textId="77777777" w:rsidR="000A523A" w:rsidRPr="000A523A" w:rsidRDefault="000A523A" w:rsidP="000A523A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proofErr w:type="gramStart"/>
      <w:r w:rsidRPr="000A523A">
        <w:rPr>
          <w:rFonts w:ascii="Tahoma" w:hAnsi="Tahoma" w:cs="Tahoma"/>
          <w:bCs/>
          <w:sz w:val="24"/>
          <w:szCs w:val="24"/>
        </w:rPr>
        <w:t>DD. Presidente</w:t>
      </w:r>
      <w:proofErr w:type="gramEnd"/>
      <w:r w:rsidRPr="000A523A">
        <w:rPr>
          <w:rFonts w:ascii="Tahoma" w:hAnsi="Tahoma" w:cs="Tahoma"/>
          <w:bCs/>
          <w:sz w:val="24"/>
          <w:szCs w:val="24"/>
        </w:rPr>
        <w:t xml:space="preserve"> da Câmara Municipal</w:t>
      </w:r>
    </w:p>
    <w:p w14:paraId="16C0026D" w14:textId="77777777" w:rsidR="000A523A" w:rsidRPr="000A523A" w:rsidRDefault="000A523A" w:rsidP="000A523A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0A523A">
        <w:rPr>
          <w:rFonts w:ascii="Tahoma" w:hAnsi="Tahoma" w:cs="Tahoma"/>
          <w:bCs/>
          <w:sz w:val="24"/>
          <w:szCs w:val="24"/>
          <w:u w:val="single"/>
        </w:rPr>
        <w:t>N e s t a</w:t>
      </w:r>
    </w:p>
    <w:p w14:paraId="70E8F54C" w14:textId="20F259E1" w:rsidR="000A523A" w:rsidRDefault="000A523A" w:rsidP="003F1E96">
      <w:pPr>
        <w:tabs>
          <w:tab w:val="left" w:pos="6480"/>
        </w:tabs>
        <w:jc w:val="right"/>
        <w:rPr>
          <w:rFonts w:ascii="Tahoma" w:hAnsi="Tahoma" w:cs="Tahoma"/>
          <w:sz w:val="24"/>
          <w:szCs w:val="24"/>
        </w:rPr>
      </w:pPr>
    </w:p>
    <w:p w14:paraId="0C6EC071" w14:textId="77777777" w:rsidR="000A523A" w:rsidRPr="000A523A" w:rsidRDefault="000A523A" w:rsidP="003F1E96">
      <w:pPr>
        <w:tabs>
          <w:tab w:val="left" w:pos="6480"/>
        </w:tabs>
        <w:jc w:val="right"/>
        <w:rPr>
          <w:rFonts w:ascii="Tahoma" w:hAnsi="Tahoma" w:cs="Tahoma"/>
          <w:sz w:val="24"/>
          <w:szCs w:val="24"/>
        </w:rPr>
      </w:pPr>
    </w:p>
    <w:p w14:paraId="3370C0A0" w14:textId="77777777" w:rsidR="003F1E96" w:rsidRPr="000A523A" w:rsidRDefault="003F1E96" w:rsidP="003F1E96">
      <w:pPr>
        <w:tabs>
          <w:tab w:val="left" w:pos="6480"/>
        </w:tabs>
        <w:rPr>
          <w:rFonts w:ascii="Tahoma" w:hAnsi="Tahoma" w:cs="Tahoma"/>
          <w:sz w:val="24"/>
          <w:szCs w:val="24"/>
        </w:rPr>
      </w:pPr>
      <w:r w:rsidRPr="000A523A">
        <w:rPr>
          <w:rFonts w:ascii="Tahoma" w:hAnsi="Tahoma" w:cs="Tahoma"/>
          <w:sz w:val="24"/>
          <w:szCs w:val="24"/>
        </w:rPr>
        <w:t>Senhor Presidente:</w:t>
      </w:r>
    </w:p>
    <w:p w14:paraId="079A9085" w14:textId="77777777" w:rsidR="003F1E96" w:rsidRPr="00195FAB" w:rsidRDefault="003F1E96" w:rsidP="003F1E96">
      <w:pPr>
        <w:spacing w:after="0" w:line="216" w:lineRule="auto"/>
        <w:ind w:firstLine="426"/>
        <w:jc w:val="both"/>
        <w:rPr>
          <w:rFonts w:ascii="Tahoma" w:hAnsi="Tahoma" w:cs="Tahoma"/>
          <w:b/>
          <w:sz w:val="24"/>
          <w:szCs w:val="24"/>
        </w:rPr>
      </w:pPr>
    </w:p>
    <w:p w14:paraId="4FA7025A" w14:textId="6198A9D0" w:rsidR="003F1E96" w:rsidRPr="000A523A" w:rsidRDefault="003F1E96" w:rsidP="00FC4A9E">
      <w:pPr>
        <w:pStyle w:val="normas-ementa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bCs/>
          <w:iCs/>
          <w:spacing w:val="-2"/>
          <w:position w:val="2"/>
        </w:rPr>
      </w:pPr>
      <w:r w:rsidRPr="000A523A">
        <w:rPr>
          <w:rFonts w:ascii="Tahoma" w:hAnsi="Tahoma" w:cs="Tahoma"/>
        </w:rPr>
        <w:t xml:space="preserve">                                            </w:t>
      </w:r>
      <w:r w:rsidR="00FC4A9E" w:rsidRPr="000A523A">
        <w:rPr>
          <w:rFonts w:ascii="Tahoma" w:hAnsi="Tahoma" w:cs="Tahoma"/>
        </w:rPr>
        <w:t xml:space="preserve">     </w:t>
      </w:r>
      <w:r w:rsidRPr="000A523A">
        <w:rPr>
          <w:rFonts w:ascii="Tahoma" w:hAnsi="Tahoma" w:cs="Tahoma"/>
        </w:rPr>
        <w:t xml:space="preserve">    Temos a honra de submeter à apreciação dessa Colenda Casa de Leis, o Projeto de Lei nº.</w:t>
      </w:r>
      <w:r w:rsidR="00973CB0" w:rsidRPr="000A523A">
        <w:rPr>
          <w:rFonts w:ascii="Tahoma" w:hAnsi="Tahoma" w:cs="Tahoma"/>
        </w:rPr>
        <w:t>1.490</w:t>
      </w:r>
      <w:r w:rsidRPr="000A523A">
        <w:rPr>
          <w:rFonts w:ascii="Tahoma" w:hAnsi="Tahoma" w:cs="Tahoma"/>
        </w:rPr>
        <w:t xml:space="preserve">, de </w:t>
      </w:r>
      <w:r w:rsidR="007C3B30" w:rsidRPr="000A523A">
        <w:rPr>
          <w:rFonts w:ascii="Tahoma" w:hAnsi="Tahoma" w:cs="Tahoma"/>
        </w:rPr>
        <w:t>24</w:t>
      </w:r>
      <w:r w:rsidRPr="000A523A">
        <w:rPr>
          <w:rFonts w:ascii="Tahoma" w:hAnsi="Tahoma" w:cs="Tahoma"/>
        </w:rPr>
        <w:t xml:space="preserve"> de </w:t>
      </w:r>
      <w:r w:rsidR="00B85652" w:rsidRPr="000A523A">
        <w:rPr>
          <w:rFonts w:ascii="Tahoma" w:hAnsi="Tahoma" w:cs="Tahoma"/>
        </w:rPr>
        <w:t>Outubr</w:t>
      </w:r>
      <w:r w:rsidRPr="000A523A">
        <w:rPr>
          <w:rFonts w:ascii="Tahoma" w:hAnsi="Tahoma" w:cs="Tahoma"/>
        </w:rPr>
        <w:t>o de 2024, que dispõe sobre: “</w:t>
      </w:r>
      <w:r w:rsidR="003E5470">
        <w:rPr>
          <w:rFonts w:ascii="Tahoma" w:hAnsi="Tahoma" w:cs="Tahoma"/>
        </w:rPr>
        <w:t>Dá nova redação ao Artigo 4</w:t>
      </w:r>
      <w:r w:rsidR="00D017B6">
        <w:rPr>
          <w:rFonts w:ascii="Tahoma" w:hAnsi="Tahoma" w:cs="Tahoma"/>
        </w:rPr>
        <w:t>º, cria</w:t>
      </w:r>
      <w:r w:rsidR="002B3E70" w:rsidRPr="000A523A">
        <w:rPr>
          <w:rFonts w:ascii="Tahoma" w:hAnsi="Tahoma" w:cs="Tahoma"/>
        </w:rPr>
        <w:t xml:space="preserve"> o Parágrafo Único no artigo 7º</w:t>
      </w:r>
      <w:r w:rsidR="00BA52AC">
        <w:rPr>
          <w:rFonts w:ascii="Tahoma" w:hAnsi="Tahoma" w:cs="Tahoma"/>
        </w:rPr>
        <w:t xml:space="preserve">, dá nova redação ao inciso I do Artigo 9º e </w:t>
      </w:r>
      <w:proofErr w:type="gramStart"/>
      <w:r w:rsidR="00BA52AC">
        <w:rPr>
          <w:rFonts w:ascii="Tahoma" w:hAnsi="Tahoma" w:cs="Tahoma"/>
        </w:rPr>
        <w:t xml:space="preserve">cria </w:t>
      </w:r>
      <w:r w:rsidR="002B3E70" w:rsidRPr="000A523A">
        <w:rPr>
          <w:rFonts w:ascii="Tahoma" w:hAnsi="Tahoma" w:cs="Tahoma"/>
        </w:rPr>
        <w:t xml:space="preserve"> </w:t>
      </w:r>
      <w:r w:rsidR="00BA52AC">
        <w:rPr>
          <w:rFonts w:ascii="Tahoma" w:hAnsi="Tahoma" w:cs="Tahoma"/>
        </w:rPr>
        <w:t>o</w:t>
      </w:r>
      <w:proofErr w:type="gramEnd"/>
      <w:r w:rsidR="00AB3B8E" w:rsidRPr="000A523A">
        <w:rPr>
          <w:rFonts w:ascii="Tahoma" w:hAnsi="Tahoma" w:cs="Tahoma"/>
        </w:rPr>
        <w:t xml:space="preserve"> inciso LXXV </w:t>
      </w:r>
      <w:r w:rsidR="000A523A" w:rsidRPr="000A523A">
        <w:rPr>
          <w:rFonts w:ascii="Tahoma" w:hAnsi="Tahoma" w:cs="Tahoma"/>
        </w:rPr>
        <w:t xml:space="preserve">no artigo 57 </w:t>
      </w:r>
      <w:r w:rsidR="002B3E70" w:rsidRPr="000A523A">
        <w:rPr>
          <w:rFonts w:ascii="Tahoma" w:hAnsi="Tahoma" w:cs="Tahoma"/>
        </w:rPr>
        <w:t>da Lei nº.2.068, de 30/06/2016</w:t>
      </w:r>
      <w:r w:rsidR="00536C98">
        <w:rPr>
          <w:rFonts w:ascii="Tahoma" w:hAnsi="Tahoma" w:cs="Tahoma"/>
        </w:rPr>
        <w:t xml:space="preserve"> e demais alterações</w:t>
      </w:r>
      <w:bookmarkStart w:id="0" w:name="_GoBack"/>
      <w:bookmarkEnd w:id="0"/>
      <w:r w:rsidR="002B3E70" w:rsidRPr="000A523A">
        <w:rPr>
          <w:rFonts w:ascii="Tahoma" w:hAnsi="Tahoma" w:cs="Tahoma"/>
        </w:rPr>
        <w:t>”</w:t>
      </w:r>
      <w:r w:rsidRPr="000A523A">
        <w:rPr>
          <w:rFonts w:ascii="Tahoma" w:hAnsi="Tahoma" w:cs="Tahoma"/>
        </w:rPr>
        <w:t xml:space="preserve">, </w:t>
      </w:r>
      <w:r w:rsidRPr="000A523A">
        <w:rPr>
          <w:rFonts w:ascii="Tahoma" w:hAnsi="Tahoma" w:cs="Tahoma"/>
          <w:bCs/>
          <w:iCs/>
          <w:spacing w:val="-2"/>
          <w:position w:val="2"/>
        </w:rPr>
        <w:t>para deliberação dos nobres Edis dessa Câmara Municipal.</w:t>
      </w:r>
    </w:p>
    <w:p w14:paraId="55120DD6" w14:textId="77777777" w:rsidR="003F1E96" w:rsidRPr="00195FAB" w:rsidRDefault="003F1E96" w:rsidP="003F1E96">
      <w:pPr>
        <w:spacing w:after="0" w:line="216" w:lineRule="auto"/>
        <w:ind w:firstLine="426"/>
        <w:jc w:val="both"/>
        <w:rPr>
          <w:rFonts w:ascii="Tahoma" w:hAnsi="Tahoma" w:cs="Tahoma"/>
          <w:b/>
          <w:bCs/>
          <w:iCs/>
          <w:spacing w:val="-2"/>
          <w:position w:val="2"/>
          <w:sz w:val="24"/>
          <w:szCs w:val="24"/>
        </w:rPr>
      </w:pPr>
    </w:p>
    <w:p w14:paraId="30A9AE19" w14:textId="0850BCA0" w:rsidR="003F1E96" w:rsidRDefault="003F1E96" w:rsidP="003F1E96">
      <w:pPr>
        <w:spacing w:after="0" w:line="216" w:lineRule="auto"/>
        <w:ind w:firstLine="426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195FAB">
        <w:rPr>
          <w:rFonts w:ascii="Tahoma" w:hAnsi="Tahoma" w:cs="Tahoma"/>
          <w:b/>
          <w:sz w:val="24"/>
          <w:szCs w:val="24"/>
        </w:rPr>
        <w:t xml:space="preserve">                                                </w:t>
      </w:r>
      <w:r w:rsidRPr="000A523A">
        <w:rPr>
          <w:rFonts w:ascii="Tahoma" w:hAnsi="Tahoma" w:cs="Tahoma"/>
          <w:sz w:val="24"/>
          <w:szCs w:val="24"/>
        </w:rPr>
        <w:t xml:space="preserve">Certo de que os </w:t>
      </w:r>
      <w:r w:rsidR="005557C0" w:rsidRPr="000A523A">
        <w:rPr>
          <w:rFonts w:ascii="Tahoma" w:hAnsi="Tahoma" w:cs="Tahoma"/>
          <w:sz w:val="24"/>
          <w:szCs w:val="24"/>
        </w:rPr>
        <w:t>S</w:t>
      </w:r>
      <w:r w:rsidRPr="000A523A">
        <w:rPr>
          <w:rFonts w:ascii="Tahoma" w:hAnsi="Tahoma" w:cs="Tahoma"/>
          <w:sz w:val="24"/>
          <w:szCs w:val="24"/>
        </w:rPr>
        <w:t xml:space="preserve">enhores Vereadores dispensarão o melhor de seus propósitos, </w:t>
      </w:r>
      <w:proofErr w:type="gramStart"/>
      <w:r w:rsidRPr="000A523A">
        <w:rPr>
          <w:rFonts w:ascii="Tahoma" w:hAnsi="Tahoma" w:cs="Tahoma"/>
          <w:sz w:val="24"/>
          <w:szCs w:val="24"/>
        </w:rPr>
        <w:t>solicitamos</w:t>
      </w:r>
      <w:r w:rsidRPr="00195FAB">
        <w:rPr>
          <w:rFonts w:ascii="Tahoma" w:hAnsi="Tahoma" w:cs="Tahoma"/>
          <w:b/>
          <w:sz w:val="24"/>
          <w:szCs w:val="24"/>
        </w:rPr>
        <w:t xml:space="preserve">  </w:t>
      </w:r>
      <w:r w:rsidRPr="000A523A">
        <w:rPr>
          <w:rFonts w:ascii="Tahoma" w:hAnsi="Tahoma" w:cs="Tahoma"/>
          <w:sz w:val="24"/>
          <w:szCs w:val="24"/>
        </w:rPr>
        <w:t>que</w:t>
      </w:r>
      <w:proofErr w:type="gramEnd"/>
      <w:r w:rsidRPr="000A523A">
        <w:rPr>
          <w:rFonts w:ascii="Tahoma" w:hAnsi="Tahoma" w:cs="Tahoma"/>
          <w:sz w:val="24"/>
          <w:szCs w:val="24"/>
        </w:rPr>
        <w:t xml:space="preserve"> referido Projeto de Lei,  seja deliberado o mais breve possível</w:t>
      </w:r>
      <w:r w:rsidRPr="00195FAB">
        <w:rPr>
          <w:rFonts w:ascii="Tahoma" w:hAnsi="Tahoma" w:cs="Tahoma"/>
          <w:b/>
          <w:sz w:val="24"/>
          <w:szCs w:val="24"/>
        </w:rPr>
        <w:t xml:space="preserve"> </w:t>
      </w:r>
      <w:r w:rsidRPr="00195FAB">
        <w:rPr>
          <w:rFonts w:ascii="Tahoma" w:hAnsi="Tahoma" w:cs="Tahoma"/>
          <w:b/>
          <w:sz w:val="24"/>
          <w:szCs w:val="24"/>
          <w:u w:val="single"/>
        </w:rPr>
        <w:t>EM CARATER DE REGIME DE URGÊNCIA.</w:t>
      </w:r>
    </w:p>
    <w:p w14:paraId="1C610E49" w14:textId="77777777" w:rsidR="000A523A" w:rsidRPr="00195FAB" w:rsidRDefault="000A523A" w:rsidP="003F1E96">
      <w:pPr>
        <w:spacing w:after="0" w:line="216" w:lineRule="auto"/>
        <w:ind w:firstLine="426"/>
        <w:jc w:val="both"/>
        <w:rPr>
          <w:rFonts w:ascii="Tahoma" w:hAnsi="Tahoma" w:cs="Tahoma"/>
          <w:b/>
          <w:sz w:val="24"/>
          <w:szCs w:val="24"/>
        </w:rPr>
      </w:pPr>
    </w:p>
    <w:p w14:paraId="7888C960" w14:textId="77777777" w:rsidR="003F1E96" w:rsidRPr="000A523A" w:rsidRDefault="003F1E96" w:rsidP="003F1E96">
      <w:pPr>
        <w:pStyle w:val="TextosemFormatao"/>
        <w:jc w:val="both"/>
        <w:rPr>
          <w:rFonts w:ascii="Tahoma" w:hAnsi="Tahoma" w:cs="Tahoma"/>
          <w:bCs/>
          <w:color w:val="000000"/>
          <w:spacing w:val="-2"/>
          <w:position w:val="2"/>
          <w:sz w:val="24"/>
          <w:szCs w:val="24"/>
        </w:rPr>
      </w:pPr>
      <w:r w:rsidRPr="000A523A">
        <w:rPr>
          <w:rFonts w:ascii="Tahoma" w:hAnsi="Tahoma" w:cs="Tahoma"/>
          <w:bCs/>
          <w:color w:val="000000"/>
          <w:spacing w:val="-2"/>
          <w:position w:val="2"/>
          <w:sz w:val="24"/>
          <w:szCs w:val="24"/>
        </w:rPr>
        <w:t xml:space="preserve">                                                        Sem mais para o momento, aproveitamos do ensejo para apresentar à Vossa Excelência, nossos protestos de elevada estima e distinta consideração. </w:t>
      </w:r>
    </w:p>
    <w:p w14:paraId="32A24EFA" w14:textId="77777777" w:rsidR="003F1E96" w:rsidRPr="00195FAB" w:rsidRDefault="003F1E96" w:rsidP="003F1E96">
      <w:pPr>
        <w:pStyle w:val="TextosemFormatao"/>
        <w:jc w:val="both"/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</w:pPr>
    </w:p>
    <w:p w14:paraId="17BCA444" w14:textId="77777777" w:rsidR="003F1E96" w:rsidRPr="00195FAB" w:rsidRDefault="003F1E96" w:rsidP="003F1E96">
      <w:pPr>
        <w:pStyle w:val="TextosemFormatao"/>
        <w:jc w:val="both"/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</w:pPr>
      <w:r w:rsidRPr="00195FAB"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  <w:t xml:space="preserve">                                                        Atenciosamente, </w:t>
      </w:r>
    </w:p>
    <w:p w14:paraId="3AF67735" w14:textId="77777777" w:rsidR="003F1E96" w:rsidRPr="00195FAB" w:rsidRDefault="003F1E96" w:rsidP="003F1E96">
      <w:pPr>
        <w:pStyle w:val="Recuodecorpodetexto"/>
        <w:ind w:firstLine="1701"/>
        <w:rPr>
          <w:rFonts w:ascii="Tahoma" w:hAnsi="Tahoma" w:cs="Tahoma"/>
          <w:b/>
          <w:sz w:val="24"/>
          <w:szCs w:val="24"/>
        </w:rPr>
      </w:pPr>
    </w:p>
    <w:p w14:paraId="1C47F011" w14:textId="77777777" w:rsidR="003F1E96" w:rsidRPr="00195FAB" w:rsidRDefault="003F1E96" w:rsidP="003F1E96">
      <w:pPr>
        <w:ind w:firstLine="1985"/>
        <w:jc w:val="both"/>
        <w:rPr>
          <w:rFonts w:ascii="Tahoma" w:hAnsi="Tahoma" w:cs="Tahoma"/>
          <w:b/>
          <w:sz w:val="24"/>
          <w:szCs w:val="24"/>
        </w:rPr>
      </w:pPr>
    </w:p>
    <w:p w14:paraId="0ED17E6A" w14:textId="77777777" w:rsidR="003F1E96" w:rsidRPr="00195FAB" w:rsidRDefault="003F1E96" w:rsidP="003F1E96">
      <w:pPr>
        <w:ind w:firstLine="1985"/>
        <w:jc w:val="both"/>
        <w:rPr>
          <w:rFonts w:ascii="Tahoma" w:hAnsi="Tahoma" w:cs="Tahoma"/>
          <w:b/>
          <w:sz w:val="24"/>
          <w:szCs w:val="24"/>
        </w:rPr>
      </w:pPr>
    </w:p>
    <w:p w14:paraId="15EB71DE" w14:textId="77777777" w:rsidR="003F1E96" w:rsidRPr="00195FAB" w:rsidRDefault="003F1E96" w:rsidP="003F1E96">
      <w:pPr>
        <w:ind w:firstLine="1985"/>
        <w:jc w:val="both"/>
        <w:rPr>
          <w:rFonts w:ascii="Tahoma" w:hAnsi="Tahoma" w:cs="Tahoma"/>
          <w:b/>
          <w:sz w:val="24"/>
          <w:szCs w:val="24"/>
        </w:rPr>
      </w:pPr>
    </w:p>
    <w:p w14:paraId="047BFE76" w14:textId="77777777" w:rsidR="003F1E96" w:rsidRPr="00195FAB" w:rsidRDefault="003F1E96" w:rsidP="000A523A">
      <w:pPr>
        <w:spacing w:after="0"/>
        <w:ind w:firstLine="3119"/>
        <w:jc w:val="center"/>
        <w:rPr>
          <w:rFonts w:ascii="Tahoma" w:hAnsi="Tahoma" w:cs="Tahoma"/>
          <w:b/>
          <w:sz w:val="24"/>
          <w:szCs w:val="24"/>
        </w:rPr>
      </w:pPr>
      <w:r w:rsidRPr="00195FAB">
        <w:rPr>
          <w:rFonts w:ascii="Tahoma" w:hAnsi="Tahoma" w:cs="Tahoma"/>
          <w:b/>
          <w:sz w:val="24"/>
          <w:szCs w:val="24"/>
        </w:rPr>
        <w:t>MARCELO OTAVIANO DOS SANTOS</w:t>
      </w:r>
    </w:p>
    <w:p w14:paraId="23DD99CF" w14:textId="77777777" w:rsidR="003F1E96" w:rsidRPr="00195FAB" w:rsidRDefault="003F1E96" w:rsidP="000A523A">
      <w:pPr>
        <w:spacing w:after="0"/>
        <w:ind w:firstLine="3119"/>
        <w:jc w:val="center"/>
        <w:rPr>
          <w:rFonts w:ascii="Tahoma" w:hAnsi="Tahoma" w:cs="Tahoma"/>
          <w:b/>
          <w:sz w:val="24"/>
          <w:szCs w:val="24"/>
        </w:rPr>
      </w:pPr>
      <w:r w:rsidRPr="00195FAB">
        <w:rPr>
          <w:rFonts w:ascii="Tahoma" w:hAnsi="Tahoma" w:cs="Tahoma"/>
          <w:b/>
          <w:sz w:val="24"/>
          <w:szCs w:val="24"/>
        </w:rPr>
        <w:t>Prefeito do Município</w:t>
      </w:r>
    </w:p>
    <w:p w14:paraId="0822F0F6" w14:textId="77777777" w:rsidR="003F1E96" w:rsidRPr="00195FAB" w:rsidRDefault="003F1E96" w:rsidP="003F1E96">
      <w:pPr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</w:p>
    <w:p w14:paraId="3F82BAA0" w14:textId="67D6D5B4" w:rsidR="003F1E96" w:rsidRPr="00195FAB" w:rsidRDefault="003F1E96" w:rsidP="003F1E96">
      <w:pPr>
        <w:spacing w:after="0"/>
        <w:ind w:firstLine="2880"/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195FAB">
        <w:rPr>
          <w:rFonts w:ascii="Tahoma" w:hAnsi="Tahoma" w:cs="Tahoma"/>
          <w:b/>
          <w:bCs/>
          <w:iCs/>
          <w:sz w:val="24"/>
          <w:szCs w:val="24"/>
        </w:rPr>
        <w:t xml:space="preserve">            </w:t>
      </w:r>
    </w:p>
    <w:p w14:paraId="153E5AE1" w14:textId="77777777" w:rsidR="003F1E96" w:rsidRPr="00195FAB" w:rsidRDefault="003F1E96" w:rsidP="003F1E96">
      <w:pPr>
        <w:spacing w:after="0"/>
        <w:ind w:firstLine="2880"/>
        <w:jc w:val="both"/>
        <w:rPr>
          <w:rFonts w:ascii="Tahoma" w:hAnsi="Tahoma" w:cs="Tahoma"/>
          <w:b/>
          <w:bCs/>
          <w:i/>
          <w:sz w:val="24"/>
          <w:szCs w:val="24"/>
        </w:rPr>
      </w:pPr>
    </w:p>
    <w:p w14:paraId="47A92101" w14:textId="77777777" w:rsidR="003F1E96" w:rsidRDefault="003F1E96" w:rsidP="003F1E96">
      <w:pPr>
        <w:pStyle w:val="normas-descricao"/>
        <w:shd w:val="clear" w:color="auto" w:fill="FFFFFF"/>
        <w:spacing w:before="0" w:beforeAutospacing="0" w:after="150" w:afterAutospacing="0"/>
        <w:rPr>
          <w:rFonts w:ascii="Tahoma" w:hAnsi="Tahoma" w:cs="Tahoma"/>
          <w:b/>
          <w:bCs/>
          <w:caps/>
        </w:rPr>
      </w:pPr>
    </w:p>
    <w:p w14:paraId="6DE88F38" w14:textId="77777777" w:rsidR="00383DD4" w:rsidRDefault="00383DD4" w:rsidP="003F1E96">
      <w:pPr>
        <w:pStyle w:val="normas-descricao"/>
        <w:shd w:val="clear" w:color="auto" w:fill="FFFFFF"/>
        <w:spacing w:before="0" w:beforeAutospacing="0" w:after="150" w:afterAutospacing="0"/>
        <w:rPr>
          <w:rFonts w:ascii="Tahoma" w:hAnsi="Tahoma" w:cs="Tahoma"/>
          <w:b/>
          <w:bCs/>
          <w:caps/>
        </w:rPr>
      </w:pPr>
    </w:p>
    <w:p w14:paraId="100561DD" w14:textId="6D9D11D4" w:rsidR="00731F9C" w:rsidRPr="009D37A6" w:rsidRDefault="00731F9C" w:rsidP="009D37A6">
      <w:pPr>
        <w:pStyle w:val="normas-descricao"/>
        <w:shd w:val="clear" w:color="auto" w:fill="FFFFFF"/>
        <w:spacing w:before="0" w:beforeAutospacing="0" w:after="150" w:afterAutospacing="0"/>
        <w:rPr>
          <w:rFonts w:ascii="Tahoma" w:hAnsi="Tahoma" w:cs="Tahoma"/>
          <w:b/>
          <w:bCs/>
          <w:caps/>
          <w:sz w:val="21"/>
          <w:szCs w:val="21"/>
        </w:rPr>
      </w:pPr>
    </w:p>
    <w:p w14:paraId="4D4B7C0D" w14:textId="3C23111C" w:rsidR="00C71B81" w:rsidRPr="009D37A6" w:rsidRDefault="00C71B81" w:rsidP="00C71B81">
      <w:pPr>
        <w:pStyle w:val="normas-descrica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9D37A6">
        <w:rPr>
          <w:rFonts w:ascii="Tahoma" w:hAnsi="Tahoma" w:cs="Tahoma"/>
          <w:b/>
          <w:bCs/>
          <w:caps/>
          <w:sz w:val="21"/>
          <w:szCs w:val="21"/>
        </w:rPr>
        <w:t>PR</w:t>
      </w:r>
      <w:r w:rsidR="00E926B0" w:rsidRPr="009D37A6">
        <w:rPr>
          <w:rFonts w:ascii="Tahoma" w:hAnsi="Tahoma" w:cs="Tahoma"/>
          <w:b/>
          <w:bCs/>
          <w:caps/>
          <w:sz w:val="21"/>
          <w:szCs w:val="21"/>
        </w:rPr>
        <w:t>o</w:t>
      </w:r>
      <w:r w:rsidRPr="009D37A6">
        <w:rPr>
          <w:rFonts w:ascii="Tahoma" w:hAnsi="Tahoma" w:cs="Tahoma"/>
          <w:b/>
          <w:bCs/>
          <w:caps/>
          <w:sz w:val="21"/>
          <w:szCs w:val="21"/>
        </w:rPr>
        <w:t>JETO DE Lei n°</w:t>
      </w:r>
      <w:r w:rsidR="005557C0" w:rsidRPr="009D37A6">
        <w:rPr>
          <w:rFonts w:ascii="Tahoma" w:hAnsi="Tahoma" w:cs="Tahoma"/>
          <w:b/>
          <w:bCs/>
          <w:caps/>
          <w:sz w:val="21"/>
          <w:szCs w:val="21"/>
        </w:rPr>
        <w:t>.</w:t>
      </w:r>
      <w:r w:rsidR="00973CB0" w:rsidRPr="009D37A6">
        <w:rPr>
          <w:rFonts w:ascii="Tahoma" w:hAnsi="Tahoma" w:cs="Tahoma"/>
          <w:b/>
          <w:bCs/>
          <w:caps/>
          <w:sz w:val="21"/>
          <w:szCs w:val="21"/>
        </w:rPr>
        <w:t>1.490</w:t>
      </w:r>
      <w:r w:rsidRPr="009D37A6">
        <w:rPr>
          <w:rFonts w:ascii="Tahoma" w:hAnsi="Tahoma" w:cs="Tahoma"/>
          <w:b/>
          <w:bCs/>
          <w:caps/>
          <w:sz w:val="21"/>
          <w:szCs w:val="21"/>
        </w:rPr>
        <w:t xml:space="preserve">, de </w:t>
      </w:r>
      <w:r w:rsidR="00383DD4" w:rsidRPr="009D37A6">
        <w:rPr>
          <w:rFonts w:ascii="Tahoma" w:hAnsi="Tahoma" w:cs="Tahoma"/>
          <w:b/>
          <w:bCs/>
          <w:caps/>
          <w:sz w:val="21"/>
          <w:szCs w:val="21"/>
        </w:rPr>
        <w:t>24</w:t>
      </w:r>
      <w:r w:rsidR="007C4AC4" w:rsidRPr="009D37A6">
        <w:rPr>
          <w:rFonts w:ascii="Tahoma" w:hAnsi="Tahoma" w:cs="Tahoma"/>
          <w:b/>
          <w:bCs/>
          <w:caps/>
          <w:sz w:val="21"/>
          <w:szCs w:val="21"/>
        </w:rPr>
        <w:t xml:space="preserve"> de outubro</w:t>
      </w:r>
      <w:r w:rsidRPr="009D37A6">
        <w:rPr>
          <w:rFonts w:ascii="Tahoma" w:hAnsi="Tahoma" w:cs="Tahoma"/>
          <w:b/>
          <w:bCs/>
          <w:caps/>
          <w:sz w:val="21"/>
          <w:szCs w:val="21"/>
        </w:rPr>
        <w:t xml:space="preserve"> de 202</w:t>
      </w:r>
      <w:r w:rsidR="00E926B0" w:rsidRPr="009D37A6">
        <w:rPr>
          <w:rFonts w:ascii="Tahoma" w:hAnsi="Tahoma" w:cs="Tahoma"/>
          <w:b/>
          <w:bCs/>
          <w:caps/>
          <w:sz w:val="21"/>
          <w:szCs w:val="21"/>
        </w:rPr>
        <w:t>4</w:t>
      </w:r>
    </w:p>
    <w:p w14:paraId="27DDDD6B" w14:textId="77777777" w:rsidR="00E926B0" w:rsidRPr="009D37A6" w:rsidRDefault="00E926B0" w:rsidP="00556DFB">
      <w:pPr>
        <w:pStyle w:val="normas-descricao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aps/>
          <w:sz w:val="21"/>
          <w:szCs w:val="21"/>
          <w:u w:val="single"/>
        </w:rPr>
      </w:pPr>
    </w:p>
    <w:p w14:paraId="63E2EEAA" w14:textId="0AE9DDEC" w:rsidR="00C71B81" w:rsidRPr="009D37A6" w:rsidRDefault="009D37A6" w:rsidP="00E926B0">
      <w:pPr>
        <w:pStyle w:val="normas-ementa"/>
        <w:shd w:val="clear" w:color="auto" w:fill="FFFFFF"/>
        <w:spacing w:before="0" w:beforeAutospacing="0" w:after="150" w:afterAutospacing="0"/>
        <w:ind w:left="2835"/>
        <w:jc w:val="both"/>
        <w:rPr>
          <w:rFonts w:ascii="Tahoma" w:hAnsi="Tahoma" w:cs="Tahoma"/>
          <w:b/>
          <w:bCs/>
          <w:sz w:val="21"/>
          <w:szCs w:val="21"/>
        </w:rPr>
      </w:pPr>
      <w:r w:rsidRPr="009D37A6">
        <w:rPr>
          <w:rFonts w:ascii="Tahoma" w:hAnsi="Tahoma" w:cs="Tahoma"/>
          <w:b/>
          <w:bCs/>
          <w:sz w:val="21"/>
          <w:szCs w:val="21"/>
        </w:rPr>
        <w:t>Dá nova redação ao Artigo 4º, c</w:t>
      </w:r>
      <w:r w:rsidR="00927754" w:rsidRPr="009D37A6">
        <w:rPr>
          <w:rFonts w:ascii="Tahoma" w:hAnsi="Tahoma" w:cs="Tahoma"/>
          <w:b/>
          <w:bCs/>
          <w:sz w:val="21"/>
          <w:szCs w:val="21"/>
        </w:rPr>
        <w:t xml:space="preserve">ria </w:t>
      </w:r>
      <w:r w:rsidR="00AB3B8E" w:rsidRPr="009D37A6">
        <w:rPr>
          <w:rFonts w:ascii="Tahoma" w:hAnsi="Tahoma" w:cs="Tahoma"/>
          <w:b/>
          <w:bCs/>
          <w:sz w:val="21"/>
          <w:szCs w:val="21"/>
        </w:rPr>
        <w:t>o Parágrafo Único no Artigo 7º</w:t>
      </w:r>
      <w:r w:rsidR="00BA52AC" w:rsidRPr="009D37A6">
        <w:rPr>
          <w:rFonts w:ascii="Tahoma" w:hAnsi="Tahoma" w:cs="Tahoma"/>
          <w:b/>
          <w:sz w:val="21"/>
          <w:szCs w:val="21"/>
        </w:rPr>
        <w:t>, dá nova redação ao inciso I do Artigo 9º e cria</w:t>
      </w:r>
      <w:r w:rsidR="00BA52AC" w:rsidRPr="009D37A6">
        <w:rPr>
          <w:rFonts w:ascii="Tahoma" w:hAnsi="Tahoma" w:cs="Tahoma"/>
          <w:b/>
          <w:bCs/>
          <w:sz w:val="21"/>
          <w:szCs w:val="21"/>
        </w:rPr>
        <w:t xml:space="preserve"> e inciso</w:t>
      </w:r>
      <w:r w:rsidR="00AB3B8E" w:rsidRPr="009D37A6">
        <w:rPr>
          <w:rFonts w:ascii="Tahoma" w:hAnsi="Tahoma" w:cs="Tahoma"/>
          <w:b/>
          <w:bCs/>
          <w:sz w:val="21"/>
          <w:szCs w:val="21"/>
        </w:rPr>
        <w:t xml:space="preserve"> LXX</w:t>
      </w:r>
      <w:r>
        <w:rPr>
          <w:rFonts w:ascii="Tahoma" w:hAnsi="Tahoma" w:cs="Tahoma"/>
          <w:b/>
          <w:bCs/>
          <w:sz w:val="21"/>
          <w:szCs w:val="21"/>
        </w:rPr>
        <w:t>V no Artigo 57 da Lei 2.068 de 30</w:t>
      </w:r>
      <w:r w:rsidR="00D017B6">
        <w:rPr>
          <w:rFonts w:ascii="Tahoma" w:hAnsi="Tahoma" w:cs="Tahoma"/>
          <w:b/>
          <w:bCs/>
          <w:sz w:val="21"/>
          <w:szCs w:val="21"/>
        </w:rPr>
        <w:t xml:space="preserve"> de junho de 2016, e demais alterações.</w:t>
      </w:r>
    </w:p>
    <w:p w14:paraId="3CF3D8C6" w14:textId="77777777" w:rsidR="00E926B0" w:rsidRPr="009D37A6" w:rsidRDefault="00E926B0" w:rsidP="00556DFB">
      <w:pPr>
        <w:pStyle w:val="normas-ementa"/>
        <w:shd w:val="clear" w:color="auto" w:fill="FFFFFF"/>
        <w:spacing w:before="0" w:beforeAutospacing="0" w:after="0" w:afterAutospacing="0"/>
        <w:ind w:left="396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3EAD7D6" w14:textId="735FBE7C" w:rsidR="00C71B81" w:rsidRPr="009D37A6" w:rsidRDefault="00C64F33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  <w:b/>
          <w:bCs/>
          <w:sz w:val="21"/>
          <w:szCs w:val="21"/>
        </w:rPr>
      </w:pPr>
      <w:r w:rsidRPr="009D37A6">
        <w:rPr>
          <w:rFonts w:ascii="Tahoma" w:hAnsi="Tahoma" w:cs="Tahoma"/>
          <w:b/>
          <w:bCs/>
          <w:sz w:val="21"/>
          <w:szCs w:val="21"/>
        </w:rPr>
        <w:t xml:space="preserve">                                </w:t>
      </w:r>
      <w:r w:rsidR="00C71B81" w:rsidRPr="009D37A6">
        <w:rPr>
          <w:rFonts w:ascii="Tahoma" w:hAnsi="Tahoma" w:cs="Tahoma"/>
          <w:b/>
          <w:bCs/>
          <w:sz w:val="21"/>
          <w:szCs w:val="21"/>
        </w:rPr>
        <w:t>MARCELO OTAVIANO DOS SANTOS, </w:t>
      </w:r>
      <w:r w:rsidR="00C71B81" w:rsidRPr="009D37A6">
        <w:rPr>
          <w:rStyle w:val="Forte"/>
          <w:rFonts w:ascii="Tahoma" w:hAnsi="Tahoma" w:cs="Tahoma"/>
          <w:b w:val="0"/>
          <w:sz w:val="21"/>
          <w:szCs w:val="21"/>
        </w:rPr>
        <w:t>Prefeito do Município de Monte Azul Paulista</w:t>
      </w:r>
      <w:r w:rsidR="00C71B81" w:rsidRPr="009D37A6">
        <w:rPr>
          <w:rFonts w:ascii="Tahoma" w:hAnsi="Tahoma" w:cs="Tahoma"/>
          <w:bCs/>
          <w:sz w:val="21"/>
          <w:szCs w:val="21"/>
        </w:rPr>
        <w:t xml:space="preserve">, Estado de São Paulo, no uso de suas atribuições legais, </w:t>
      </w:r>
      <w:r w:rsidR="00E278F4" w:rsidRPr="009D37A6">
        <w:rPr>
          <w:rFonts w:ascii="Tahoma" w:hAnsi="Tahoma" w:cs="Tahoma"/>
          <w:bCs/>
          <w:sz w:val="21"/>
          <w:szCs w:val="21"/>
          <w:u w:val="single"/>
        </w:rPr>
        <w:t>FAZ SABER</w:t>
      </w:r>
      <w:r w:rsidR="00E278F4" w:rsidRPr="009D37A6">
        <w:rPr>
          <w:rFonts w:ascii="Tahoma" w:hAnsi="Tahoma" w:cs="Tahoma"/>
          <w:bCs/>
          <w:sz w:val="21"/>
          <w:szCs w:val="21"/>
        </w:rPr>
        <w:t xml:space="preserve"> </w:t>
      </w:r>
      <w:r w:rsidR="00C71B81" w:rsidRPr="009D37A6">
        <w:rPr>
          <w:rFonts w:ascii="Tahoma" w:hAnsi="Tahoma" w:cs="Tahoma"/>
          <w:bCs/>
          <w:sz w:val="21"/>
          <w:szCs w:val="21"/>
        </w:rPr>
        <w:t>que a Câmara Municipal aprovou e ele sanciona e promulga a seguinte Lei</w:t>
      </w:r>
      <w:r w:rsidR="00C71B81" w:rsidRPr="009D37A6">
        <w:rPr>
          <w:rFonts w:ascii="Tahoma" w:hAnsi="Tahoma" w:cs="Tahoma"/>
          <w:b/>
          <w:bCs/>
          <w:sz w:val="21"/>
          <w:szCs w:val="21"/>
        </w:rPr>
        <w:t>:</w:t>
      </w:r>
    </w:p>
    <w:p w14:paraId="6A9B808C" w14:textId="77777777" w:rsidR="00E926B0" w:rsidRPr="009D37A6" w:rsidRDefault="00E926B0" w:rsidP="00E926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bCs/>
          <w:sz w:val="21"/>
          <w:szCs w:val="21"/>
        </w:rPr>
      </w:pPr>
    </w:p>
    <w:p w14:paraId="200B1029" w14:textId="29C52453" w:rsidR="00E276CC" w:rsidRPr="009D37A6" w:rsidRDefault="00D017B6" w:rsidP="00D017B6">
      <w:pPr>
        <w:pStyle w:val="Commarcadores"/>
        <w:numPr>
          <w:ilvl w:val="0"/>
          <w:numId w:val="0"/>
        </w:numPr>
        <w:ind w:left="360"/>
      </w:pPr>
      <w:r>
        <w:rPr>
          <w:rStyle w:val="normas-indices-artigo"/>
          <w:rFonts w:ascii="Tahoma" w:hAnsi="Tahoma" w:cs="Tahoma"/>
          <w:b/>
          <w:bCs/>
          <w:sz w:val="21"/>
          <w:szCs w:val="21"/>
        </w:rPr>
        <w:t xml:space="preserve">    </w:t>
      </w:r>
      <w:r w:rsidR="00E276CC" w:rsidRPr="009D37A6">
        <w:rPr>
          <w:rStyle w:val="normas-indices-artigo"/>
          <w:rFonts w:ascii="Tahoma" w:hAnsi="Tahoma" w:cs="Tahoma"/>
          <w:b/>
          <w:bCs/>
          <w:sz w:val="21"/>
          <w:szCs w:val="21"/>
        </w:rPr>
        <w:t>A</w:t>
      </w:r>
      <w:r w:rsidR="00AB3B8E" w:rsidRPr="009D37A6">
        <w:rPr>
          <w:rStyle w:val="normas-indices-artigo"/>
          <w:rFonts w:ascii="Tahoma" w:hAnsi="Tahoma" w:cs="Tahoma"/>
          <w:b/>
          <w:bCs/>
          <w:sz w:val="21"/>
          <w:szCs w:val="21"/>
        </w:rPr>
        <w:t>rtigo</w:t>
      </w:r>
      <w:r w:rsidR="00E276CC" w:rsidRPr="009D37A6">
        <w:rPr>
          <w:rStyle w:val="normas-indices-artigo"/>
          <w:rFonts w:ascii="Tahoma" w:hAnsi="Tahoma" w:cs="Tahoma"/>
          <w:b/>
          <w:bCs/>
          <w:sz w:val="21"/>
          <w:szCs w:val="21"/>
        </w:rPr>
        <w:t xml:space="preserve"> 1°</w:t>
      </w:r>
      <w:r w:rsidR="00E276CC" w:rsidRPr="009D37A6">
        <w:rPr>
          <w:b/>
        </w:rPr>
        <w:t xml:space="preserve"> - </w:t>
      </w:r>
      <w:r w:rsidR="009D37A6" w:rsidRPr="009D37A6">
        <w:t>Dá nova redação ao Artigo 4º</w:t>
      </w:r>
      <w:r w:rsidR="009D37A6" w:rsidRPr="009D37A6">
        <w:rPr>
          <w:b/>
        </w:rPr>
        <w:t xml:space="preserve">, </w:t>
      </w:r>
      <w:r w:rsidR="009D37A6" w:rsidRPr="009D37A6">
        <w:t>cria</w:t>
      </w:r>
      <w:r w:rsidR="00E278F4" w:rsidRPr="009D37A6">
        <w:t xml:space="preserve"> o Parágrafo Único no Artigo 7º</w:t>
      </w:r>
      <w:r w:rsidR="00BA52AC" w:rsidRPr="009D37A6">
        <w:t>, dá nova redação ao inciso I do Artigo 9º e cria</w:t>
      </w:r>
      <w:r w:rsidR="00E278F4" w:rsidRPr="009D37A6">
        <w:t xml:space="preserve"> </w:t>
      </w:r>
      <w:r w:rsidR="00AB3B8E" w:rsidRPr="009D37A6">
        <w:t xml:space="preserve">e inciso LXXV no artigo 57 </w:t>
      </w:r>
      <w:r w:rsidR="00E278F4" w:rsidRPr="009D37A6">
        <w:t xml:space="preserve">da Lei nº.2.068, de </w:t>
      </w:r>
      <w:r w:rsidR="00AB3B8E" w:rsidRPr="009D37A6">
        <w:t>30 de junho de 2016</w:t>
      </w:r>
      <w:r w:rsidR="00E278F4" w:rsidRPr="009D37A6">
        <w:t>,</w:t>
      </w:r>
      <w:r>
        <w:t xml:space="preserve"> e demais alterações</w:t>
      </w:r>
      <w:r w:rsidR="00E278F4" w:rsidRPr="009D37A6">
        <w:t xml:space="preserve">: </w:t>
      </w:r>
    </w:p>
    <w:p w14:paraId="6A3ED743" w14:textId="13D28144" w:rsidR="009D37A6" w:rsidRPr="009D37A6" w:rsidRDefault="009D37A6" w:rsidP="009D37A6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Tahoma" w:hAnsi="Tahoma" w:cs="Tahoma"/>
          <w:b/>
          <w:bCs/>
          <w:i/>
          <w:sz w:val="21"/>
          <w:szCs w:val="21"/>
        </w:rPr>
      </w:pPr>
      <w:r w:rsidRPr="009D37A6">
        <w:rPr>
          <w:rFonts w:ascii="Tahoma" w:hAnsi="Tahoma" w:cs="Tahoma"/>
          <w:b/>
          <w:bCs/>
          <w:sz w:val="21"/>
          <w:szCs w:val="21"/>
        </w:rPr>
        <w:t>Artigo 4º -</w:t>
      </w:r>
      <w:r w:rsidRPr="009D37A6">
        <w:rPr>
          <w:rFonts w:ascii="Tahoma" w:hAnsi="Tahoma" w:cs="Tahoma"/>
          <w:b/>
          <w:i/>
          <w:sz w:val="21"/>
          <w:szCs w:val="21"/>
        </w:rPr>
        <w:t>O Comandante, nomeado em comissão pelo Chefe do Poder Executivo, nos termos da lei, é o responsável pelo desenvolvimento das atividades operacionais, administrativas e disciplinares, exigido nível superior para o exercício de suas funções. No exercício de suas funções de comando, serão respeitados os princípios da legalidade, impessoalidade, moralidade, publicidade e eficiência, incumbindo-lhe</w:t>
      </w:r>
    </w:p>
    <w:p w14:paraId="3C264383" w14:textId="77777777" w:rsidR="009D37A6" w:rsidRPr="009D37A6" w:rsidRDefault="009D37A6" w:rsidP="000A523A">
      <w:pPr>
        <w:pStyle w:val="NormalWeb"/>
        <w:shd w:val="clear" w:color="auto" w:fill="FFFFFF"/>
        <w:spacing w:before="0" w:beforeAutospacing="0" w:after="150" w:afterAutospacing="0"/>
        <w:ind w:firstLine="2835"/>
        <w:jc w:val="both"/>
        <w:rPr>
          <w:rFonts w:ascii="Tahoma" w:hAnsi="Tahoma" w:cs="Tahoma"/>
          <w:bCs/>
          <w:sz w:val="21"/>
          <w:szCs w:val="21"/>
        </w:rPr>
      </w:pPr>
    </w:p>
    <w:p w14:paraId="0D239453" w14:textId="4A7CC358" w:rsidR="00E278F4" w:rsidRPr="009D37A6" w:rsidRDefault="009A7BE9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  <w:b/>
          <w:bCs/>
          <w:sz w:val="21"/>
          <w:szCs w:val="21"/>
        </w:rPr>
      </w:pPr>
      <w:r w:rsidRPr="009D37A6">
        <w:rPr>
          <w:rFonts w:ascii="Tahoma" w:hAnsi="Tahoma" w:cs="Tahoma"/>
          <w:b/>
          <w:bCs/>
          <w:i/>
          <w:sz w:val="21"/>
          <w:szCs w:val="21"/>
        </w:rPr>
        <w:t>A</w:t>
      </w:r>
      <w:r w:rsidR="00AB3B8E" w:rsidRPr="009D37A6">
        <w:rPr>
          <w:rFonts w:ascii="Tahoma" w:hAnsi="Tahoma" w:cs="Tahoma"/>
          <w:b/>
          <w:bCs/>
          <w:i/>
          <w:sz w:val="21"/>
          <w:szCs w:val="21"/>
        </w:rPr>
        <w:t>rtigo</w:t>
      </w:r>
      <w:r w:rsidR="000A523A" w:rsidRPr="009D37A6">
        <w:rPr>
          <w:rFonts w:ascii="Tahoma" w:hAnsi="Tahoma" w:cs="Tahoma"/>
          <w:b/>
          <w:bCs/>
          <w:i/>
          <w:sz w:val="21"/>
          <w:szCs w:val="21"/>
        </w:rPr>
        <w:t xml:space="preserve"> 7º -</w:t>
      </w:r>
      <w:r w:rsidR="000A523A" w:rsidRPr="009D37A6">
        <w:rPr>
          <w:rFonts w:ascii="Tahoma" w:hAnsi="Tahoma" w:cs="Tahoma"/>
          <w:b/>
          <w:bCs/>
          <w:sz w:val="21"/>
          <w:szCs w:val="21"/>
        </w:rPr>
        <w:t xml:space="preserve"> ....</w:t>
      </w:r>
    </w:p>
    <w:p w14:paraId="4038CD6C" w14:textId="1DB6F08A" w:rsidR="009A7BE9" w:rsidRPr="009D37A6" w:rsidRDefault="009A7BE9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 w:rsidRPr="009D37A6">
        <w:rPr>
          <w:rFonts w:ascii="Tahoma" w:hAnsi="Tahoma" w:cs="Tahoma"/>
          <w:b/>
          <w:bCs/>
          <w:i/>
          <w:iCs/>
          <w:sz w:val="21"/>
          <w:szCs w:val="21"/>
        </w:rPr>
        <w:t xml:space="preserve">Parágrafo Único – Fica obrigatório à toda corporação da Guarda Civil Municipal – CGM, </w:t>
      </w:r>
      <w:r w:rsidR="00AB731B" w:rsidRPr="009D37A6">
        <w:rPr>
          <w:rFonts w:ascii="Tahoma" w:hAnsi="Tahoma" w:cs="Tahoma"/>
          <w:b/>
          <w:bCs/>
          <w:i/>
          <w:iCs/>
          <w:sz w:val="21"/>
          <w:szCs w:val="21"/>
        </w:rPr>
        <w:t xml:space="preserve">a realização do exame toxicológico semestralmente. </w:t>
      </w:r>
    </w:p>
    <w:p w14:paraId="0E36AE62" w14:textId="315CCEAD" w:rsidR="00AB3B8E" w:rsidRPr="009D37A6" w:rsidRDefault="00AB3B8E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</w:p>
    <w:p w14:paraId="50718A1B" w14:textId="469B8334" w:rsidR="00BA52AC" w:rsidRPr="009D37A6" w:rsidRDefault="00BA52AC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 w:rsidRPr="009D37A6">
        <w:rPr>
          <w:rFonts w:ascii="Tahoma" w:hAnsi="Tahoma" w:cs="Tahoma"/>
          <w:b/>
          <w:bCs/>
          <w:i/>
          <w:iCs/>
          <w:sz w:val="21"/>
          <w:szCs w:val="21"/>
        </w:rPr>
        <w:t>Artigo 9</w:t>
      </w:r>
      <w:proofErr w:type="gramStart"/>
      <w:r w:rsidRPr="009D37A6">
        <w:rPr>
          <w:rFonts w:ascii="Tahoma" w:hAnsi="Tahoma" w:cs="Tahoma"/>
          <w:b/>
          <w:bCs/>
          <w:i/>
          <w:iCs/>
          <w:sz w:val="21"/>
          <w:szCs w:val="21"/>
        </w:rPr>
        <w:t>º  -</w:t>
      </w:r>
      <w:proofErr w:type="gramEnd"/>
      <w:r w:rsidRPr="009D37A6">
        <w:rPr>
          <w:rFonts w:ascii="Tahoma" w:hAnsi="Tahoma" w:cs="Tahoma"/>
          <w:b/>
          <w:bCs/>
          <w:i/>
          <w:iCs/>
          <w:sz w:val="21"/>
          <w:szCs w:val="21"/>
        </w:rPr>
        <w:t xml:space="preserve"> </w:t>
      </w:r>
    </w:p>
    <w:p w14:paraId="03832AA9" w14:textId="3650CE6D" w:rsidR="00BA52AC" w:rsidRPr="009D37A6" w:rsidRDefault="00BA52AC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 w:rsidRPr="009D37A6">
        <w:rPr>
          <w:rFonts w:ascii="Tahoma" w:hAnsi="Tahoma" w:cs="Tahoma"/>
          <w:b/>
          <w:bCs/>
          <w:i/>
          <w:iCs/>
          <w:sz w:val="21"/>
          <w:szCs w:val="21"/>
        </w:rPr>
        <w:t xml:space="preserve">I – </w:t>
      </w:r>
      <w:proofErr w:type="gramStart"/>
      <w:r w:rsidRPr="009D37A6">
        <w:rPr>
          <w:rFonts w:ascii="Tahoma" w:hAnsi="Tahoma" w:cs="Tahoma"/>
          <w:b/>
          <w:bCs/>
          <w:i/>
          <w:iCs/>
          <w:sz w:val="21"/>
          <w:szCs w:val="21"/>
        </w:rPr>
        <w:t>possuir</w:t>
      </w:r>
      <w:proofErr w:type="gramEnd"/>
      <w:r w:rsidRPr="009D37A6">
        <w:rPr>
          <w:rFonts w:ascii="Tahoma" w:hAnsi="Tahoma" w:cs="Tahoma"/>
          <w:b/>
          <w:bCs/>
          <w:i/>
          <w:iCs/>
          <w:sz w:val="21"/>
          <w:szCs w:val="21"/>
        </w:rPr>
        <w:t xml:space="preserve"> certificado de conclusão em nível superior.</w:t>
      </w:r>
    </w:p>
    <w:p w14:paraId="0C59BE27" w14:textId="0B1F509C" w:rsidR="00AB3B8E" w:rsidRPr="009D37A6" w:rsidRDefault="00AB3B8E" w:rsidP="000A523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Style w:val="normas-indices-artigo"/>
          <w:rFonts w:ascii="Tahoma" w:hAnsi="Tahoma" w:cs="Tahoma"/>
          <w:b/>
          <w:bCs/>
          <w:sz w:val="21"/>
          <w:szCs w:val="21"/>
        </w:rPr>
      </w:pPr>
      <w:r w:rsidRPr="009D37A6">
        <w:rPr>
          <w:rStyle w:val="normas-indices-artigo"/>
          <w:rFonts w:ascii="Tahoma" w:hAnsi="Tahoma" w:cs="Tahoma"/>
          <w:b/>
          <w:bCs/>
          <w:sz w:val="21"/>
          <w:szCs w:val="21"/>
        </w:rPr>
        <w:t>Artigo</w:t>
      </w:r>
      <w:r w:rsidR="000A523A" w:rsidRPr="009D37A6">
        <w:rPr>
          <w:rStyle w:val="normas-indices-artigo"/>
          <w:rFonts w:ascii="Tahoma" w:hAnsi="Tahoma" w:cs="Tahoma"/>
          <w:b/>
          <w:bCs/>
          <w:sz w:val="21"/>
          <w:szCs w:val="21"/>
        </w:rPr>
        <w:t xml:space="preserve"> 57- ....</w:t>
      </w:r>
    </w:p>
    <w:p w14:paraId="36942A31" w14:textId="4050A9A8" w:rsidR="00AB3B8E" w:rsidRPr="009D37A6" w:rsidRDefault="00AB3B8E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Style w:val="normas-indices-artigo"/>
          <w:rFonts w:ascii="Tahoma" w:hAnsi="Tahoma" w:cs="Tahoma"/>
          <w:b/>
          <w:bCs/>
          <w:i/>
          <w:sz w:val="21"/>
          <w:szCs w:val="21"/>
        </w:rPr>
      </w:pPr>
      <w:r w:rsidRPr="009D37A6">
        <w:rPr>
          <w:rStyle w:val="normas-indices-artigo"/>
          <w:rFonts w:ascii="Tahoma" w:hAnsi="Tahoma" w:cs="Tahoma"/>
          <w:b/>
          <w:bCs/>
          <w:sz w:val="21"/>
          <w:szCs w:val="21"/>
        </w:rPr>
        <w:t xml:space="preserve">LXXV – </w:t>
      </w:r>
      <w:r w:rsidRPr="009D37A6">
        <w:rPr>
          <w:rStyle w:val="normas-indices-artigo"/>
          <w:rFonts w:ascii="Tahoma" w:hAnsi="Tahoma" w:cs="Tahoma"/>
          <w:b/>
          <w:bCs/>
          <w:i/>
          <w:sz w:val="21"/>
          <w:szCs w:val="21"/>
        </w:rPr>
        <w:t>Manifestar-se em qualquer meio de comunicação de rede social sobre assuntos referentes à instituição Guarda Civil Municipal, bem como Administração pública, a qualquer pretexto, sem a devida autorização do Comando ou autoridade Competente.</w:t>
      </w:r>
    </w:p>
    <w:p w14:paraId="71897BC1" w14:textId="77777777" w:rsidR="00AB3B8E" w:rsidRPr="009D37A6" w:rsidRDefault="00AB3B8E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Style w:val="normas-indices-artigo"/>
          <w:rFonts w:ascii="Tahoma" w:hAnsi="Tahoma" w:cs="Tahoma"/>
          <w:b/>
          <w:bCs/>
          <w:i/>
          <w:sz w:val="21"/>
          <w:szCs w:val="21"/>
        </w:rPr>
      </w:pPr>
    </w:p>
    <w:p w14:paraId="2AAF5BE7" w14:textId="58077BB5" w:rsidR="00C71B81" w:rsidRPr="009D37A6" w:rsidRDefault="00AB3B8E" w:rsidP="00E276CC">
      <w:pPr>
        <w:pStyle w:val="NormalWeb"/>
        <w:shd w:val="clear" w:color="auto" w:fill="FFFFFF"/>
        <w:spacing w:before="0" w:beforeAutospacing="0" w:after="150" w:afterAutospacing="0"/>
        <w:ind w:firstLine="2977"/>
        <w:jc w:val="both"/>
        <w:rPr>
          <w:rFonts w:ascii="Tahoma" w:hAnsi="Tahoma" w:cs="Tahoma"/>
          <w:bCs/>
          <w:sz w:val="21"/>
          <w:szCs w:val="21"/>
        </w:rPr>
      </w:pPr>
      <w:r w:rsidRPr="009D37A6">
        <w:rPr>
          <w:rStyle w:val="normas-indices-artigo"/>
          <w:rFonts w:ascii="Tahoma" w:hAnsi="Tahoma" w:cs="Tahoma"/>
          <w:b/>
          <w:bCs/>
          <w:sz w:val="21"/>
          <w:szCs w:val="21"/>
        </w:rPr>
        <w:t>Artigo</w:t>
      </w:r>
      <w:r w:rsidR="00E276CC" w:rsidRPr="009D37A6">
        <w:rPr>
          <w:rStyle w:val="normas-indices-artigo"/>
          <w:rFonts w:ascii="Tahoma" w:hAnsi="Tahoma" w:cs="Tahoma"/>
          <w:b/>
          <w:bCs/>
          <w:sz w:val="21"/>
          <w:szCs w:val="21"/>
        </w:rPr>
        <w:t xml:space="preserve"> 2°</w:t>
      </w:r>
      <w:r w:rsidR="00E276CC" w:rsidRPr="009D37A6">
        <w:rPr>
          <w:rFonts w:ascii="Tahoma" w:hAnsi="Tahoma" w:cs="Tahoma"/>
          <w:b/>
          <w:bCs/>
          <w:sz w:val="21"/>
          <w:szCs w:val="21"/>
        </w:rPr>
        <w:t xml:space="preserve"> - </w:t>
      </w:r>
      <w:r w:rsidR="00C71B81" w:rsidRPr="009D37A6">
        <w:rPr>
          <w:rFonts w:ascii="Tahoma" w:hAnsi="Tahoma" w:cs="Tahoma"/>
          <w:bCs/>
          <w:sz w:val="21"/>
          <w:szCs w:val="21"/>
        </w:rPr>
        <w:t xml:space="preserve">Esta Lei </w:t>
      </w:r>
      <w:r w:rsidR="00BA52AC" w:rsidRPr="009D37A6">
        <w:rPr>
          <w:rFonts w:ascii="Tahoma" w:hAnsi="Tahoma" w:cs="Tahoma"/>
          <w:bCs/>
          <w:sz w:val="21"/>
          <w:szCs w:val="21"/>
        </w:rPr>
        <w:t>entrará em</w:t>
      </w:r>
      <w:r w:rsidR="00C71B81" w:rsidRPr="009D37A6">
        <w:rPr>
          <w:rFonts w:ascii="Tahoma" w:hAnsi="Tahoma" w:cs="Tahoma"/>
          <w:bCs/>
          <w:sz w:val="21"/>
          <w:szCs w:val="21"/>
        </w:rPr>
        <w:t xml:space="preserve"> vigor na data de sua publicação.</w:t>
      </w:r>
    </w:p>
    <w:p w14:paraId="0BB653C4" w14:textId="77777777" w:rsidR="00980EC3" w:rsidRPr="009D37A6" w:rsidRDefault="00980EC3" w:rsidP="007C4AC4">
      <w:pPr>
        <w:pStyle w:val="NormalWeb"/>
        <w:shd w:val="clear" w:color="auto" w:fill="FFFFFF"/>
        <w:spacing w:before="0" w:beforeAutospacing="0" w:after="150" w:afterAutospacing="0"/>
        <w:ind w:firstLine="567"/>
        <w:jc w:val="right"/>
        <w:rPr>
          <w:rFonts w:ascii="Tahoma" w:hAnsi="Tahoma" w:cs="Tahoma"/>
          <w:b/>
          <w:bCs/>
          <w:sz w:val="21"/>
          <w:szCs w:val="21"/>
        </w:rPr>
      </w:pPr>
    </w:p>
    <w:p w14:paraId="26CEEA3D" w14:textId="74BC25AD" w:rsidR="00486EAF" w:rsidRPr="009D37A6" w:rsidRDefault="009D37A6" w:rsidP="009D37A6">
      <w:pPr>
        <w:pStyle w:val="NormalWeb"/>
        <w:shd w:val="clear" w:color="auto" w:fill="FFFFFF"/>
        <w:spacing w:before="0" w:beforeAutospacing="0" w:after="150" w:afterAutospacing="0"/>
        <w:ind w:firstLine="567"/>
        <w:jc w:val="center"/>
        <w:rPr>
          <w:rFonts w:ascii="Tahoma" w:hAnsi="Tahoma" w:cs="Tahoma"/>
          <w:bCs/>
          <w:sz w:val="21"/>
          <w:szCs w:val="21"/>
        </w:rPr>
      </w:pPr>
      <w:r w:rsidRPr="009D37A6">
        <w:rPr>
          <w:rFonts w:ascii="Tahoma" w:hAnsi="Tahoma" w:cs="Tahoma"/>
          <w:bCs/>
          <w:sz w:val="21"/>
          <w:szCs w:val="21"/>
        </w:rPr>
        <w:t xml:space="preserve">      </w:t>
      </w:r>
      <w:r w:rsidR="00C71B81" w:rsidRPr="009D37A6">
        <w:rPr>
          <w:rFonts w:ascii="Tahoma" w:hAnsi="Tahoma" w:cs="Tahoma"/>
          <w:bCs/>
          <w:sz w:val="21"/>
          <w:szCs w:val="21"/>
        </w:rPr>
        <w:t>Monte Azul Paulista</w:t>
      </w:r>
      <w:r w:rsidR="00980EC3" w:rsidRPr="009D37A6">
        <w:rPr>
          <w:rFonts w:ascii="Tahoma" w:hAnsi="Tahoma" w:cs="Tahoma"/>
          <w:bCs/>
          <w:sz w:val="21"/>
          <w:szCs w:val="21"/>
        </w:rPr>
        <w:t>-</w:t>
      </w:r>
      <w:r w:rsidR="00C71B81" w:rsidRPr="009D37A6">
        <w:rPr>
          <w:rFonts w:ascii="Tahoma" w:hAnsi="Tahoma" w:cs="Tahoma"/>
          <w:bCs/>
          <w:sz w:val="21"/>
          <w:szCs w:val="21"/>
        </w:rPr>
        <w:t xml:space="preserve">SP, </w:t>
      </w:r>
      <w:r w:rsidR="00AB731B" w:rsidRPr="009D37A6">
        <w:rPr>
          <w:rFonts w:ascii="Tahoma" w:hAnsi="Tahoma" w:cs="Tahoma"/>
          <w:bCs/>
          <w:sz w:val="21"/>
          <w:szCs w:val="21"/>
        </w:rPr>
        <w:t>24</w:t>
      </w:r>
      <w:r w:rsidR="007C4AC4" w:rsidRPr="009D37A6">
        <w:rPr>
          <w:rFonts w:ascii="Tahoma" w:hAnsi="Tahoma" w:cs="Tahoma"/>
          <w:bCs/>
          <w:sz w:val="21"/>
          <w:szCs w:val="21"/>
        </w:rPr>
        <w:t xml:space="preserve"> de outubro </w:t>
      </w:r>
      <w:r w:rsidR="00C71B81" w:rsidRPr="009D37A6">
        <w:rPr>
          <w:rFonts w:ascii="Tahoma" w:hAnsi="Tahoma" w:cs="Tahoma"/>
          <w:bCs/>
          <w:sz w:val="21"/>
          <w:szCs w:val="21"/>
        </w:rPr>
        <w:t>de 202</w:t>
      </w:r>
      <w:r w:rsidR="00E926B0" w:rsidRPr="009D37A6">
        <w:rPr>
          <w:rFonts w:ascii="Tahoma" w:hAnsi="Tahoma" w:cs="Tahoma"/>
          <w:bCs/>
          <w:sz w:val="21"/>
          <w:szCs w:val="21"/>
        </w:rPr>
        <w:t>4</w:t>
      </w:r>
      <w:r w:rsidR="00C71B81" w:rsidRPr="009D37A6">
        <w:rPr>
          <w:rFonts w:ascii="Tahoma" w:hAnsi="Tahoma" w:cs="Tahoma"/>
          <w:bCs/>
          <w:sz w:val="21"/>
          <w:szCs w:val="21"/>
        </w:rPr>
        <w:t>.</w:t>
      </w:r>
    </w:p>
    <w:p w14:paraId="730DD3EE" w14:textId="77777777" w:rsidR="00980EC3" w:rsidRPr="009D37A6" w:rsidRDefault="00980EC3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619CE3F0" w14:textId="208F34EA" w:rsidR="00C71B81" w:rsidRPr="009D37A6" w:rsidRDefault="00980EC3" w:rsidP="00AB3B8E">
      <w:pPr>
        <w:pStyle w:val="normas-bloco-indentado"/>
        <w:shd w:val="clear" w:color="auto" w:fill="FFFFFF"/>
        <w:spacing w:before="0" w:beforeAutospacing="0" w:after="0" w:afterAutospacing="0"/>
        <w:ind w:firstLine="3969"/>
        <w:jc w:val="center"/>
        <w:rPr>
          <w:rFonts w:ascii="Tahoma" w:hAnsi="Tahoma" w:cs="Tahoma"/>
          <w:b/>
          <w:bCs/>
          <w:sz w:val="21"/>
          <w:szCs w:val="21"/>
        </w:rPr>
      </w:pPr>
      <w:r w:rsidRPr="009D37A6">
        <w:rPr>
          <w:rFonts w:ascii="Tahoma" w:hAnsi="Tahoma" w:cs="Tahoma"/>
          <w:b/>
          <w:bCs/>
          <w:sz w:val="21"/>
          <w:szCs w:val="21"/>
        </w:rPr>
        <w:t>MARCELO OTAVIANO DOS SANTOS</w:t>
      </w:r>
      <w:r w:rsidR="00E926B0" w:rsidRPr="009D37A6">
        <w:rPr>
          <w:rFonts w:ascii="Tahoma" w:hAnsi="Tahoma" w:cs="Tahoma"/>
          <w:b/>
          <w:bCs/>
          <w:sz w:val="21"/>
          <w:szCs w:val="21"/>
        </w:rPr>
        <w:tab/>
      </w:r>
      <w:r w:rsidR="00C71B81" w:rsidRPr="009D37A6">
        <w:rPr>
          <w:rFonts w:ascii="Tahoma" w:hAnsi="Tahoma" w:cs="Tahoma"/>
          <w:b/>
          <w:bCs/>
          <w:sz w:val="21"/>
          <w:szCs w:val="21"/>
        </w:rPr>
        <w:br/>
      </w:r>
      <w:r w:rsidR="00AB3B8E" w:rsidRPr="009D37A6">
        <w:rPr>
          <w:rFonts w:ascii="Tahoma" w:hAnsi="Tahoma" w:cs="Tahoma"/>
          <w:b/>
          <w:bCs/>
          <w:sz w:val="21"/>
          <w:szCs w:val="21"/>
        </w:rPr>
        <w:t xml:space="preserve">                                                       </w:t>
      </w:r>
      <w:r w:rsidR="00C71B81" w:rsidRPr="009D37A6">
        <w:rPr>
          <w:rFonts w:ascii="Tahoma" w:hAnsi="Tahoma" w:cs="Tahoma"/>
          <w:b/>
          <w:bCs/>
          <w:sz w:val="21"/>
          <w:szCs w:val="21"/>
        </w:rPr>
        <w:t>Prefeito do Município</w:t>
      </w:r>
    </w:p>
    <w:p w14:paraId="2C37B572" w14:textId="695FF785" w:rsidR="007C4AC4" w:rsidRPr="009D37A6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21A79E5B" w14:textId="3672D842" w:rsidR="007C4AC4" w:rsidRPr="009D37A6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6EDF3597" w14:textId="0417C4FD" w:rsidR="007C4AC4" w:rsidRPr="009D37A6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3C733E24" w14:textId="77777777" w:rsidR="00980EC3" w:rsidRPr="00916B41" w:rsidRDefault="00980EC3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</w:rPr>
      </w:pPr>
    </w:p>
    <w:p w14:paraId="0E14A0F0" w14:textId="77777777" w:rsidR="00D66E62" w:rsidRPr="00916B41" w:rsidRDefault="00D66E62" w:rsidP="00D66E62">
      <w:pPr>
        <w:pStyle w:val="Corpodetexto"/>
        <w:spacing w:before="212"/>
        <w:ind w:right="121"/>
        <w:jc w:val="right"/>
        <w:rPr>
          <w:rFonts w:ascii="Tahoma" w:hAnsi="Tahoma" w:cs="Tahoma"/>
          <w:sz w:val="24"/>
          <w:szCs w:val="24"/>
        </w:rPr>
      </w:pPr>
      <w:r w:rsidRPr="00916B41">
        <w:rPr>
          <w:rFonts w:ascii="Tahoma" w:hAnsi="Tahoma" w:cs="Tahoma"/>
          <w:spacing w:val="-2"/>
          <w:sz w:val="24"/>
          <w:szCs w:val="24"/>
        </w:rPr>
        <w:t xml:space="preserve">Monte Azul Paulista, 24 de </w:t>
      </w:r>
      <w:proofErr w:type="gramStart"/>
      <w:r w:rsidRPr="00916B41">
        <w:rPr>
          <w:rFonts w:ascii="Tahoma" w:hAnsi="Tahoma" w:cs="Tahoma"/>
          <w:spacing w:val="-2"/>
          <w:sz w:val="24"/>
          <w:szCs w:val="24"/>
        </w:rPr>
        <w:t>Outubro</w:t>
      </w:r>
      <w:proofErr w:type="gramEnd"/>
      <w:r w:rsidRPr="00916B41">
        <w:rPr>
          <w:rFonts w:ascii="Tahoma" w:hAnsi="Tahoma" w:cs="Tahoma"/>
          <w:spacing w:val="-2"/>
          <w:sz w:val="24"/>
          <w:szCs w:val="24"/>
        </w:rPr>
        <w:t xml:space="preserve"> de 2024.</w:t>
      </w:r>
    </w:p>
    <w:p w14:paraId="486EC259" w14:textId="77777777" w:rsidR="00D66E62" w:rsidRPr="00916B41" w:rsidRDefault="00D66E62" w:rsidP="00D66E62">
      <w:pPr>
        <w:pStyle w:val="Corpodetexto"/>
        <w:rPr>
          <w:sz w:val="24"/>
          <w:szCs w:val="24"/>
        </w:rPr>
      </w:pPr>
    </w:p>
    <w:p w14:paraId="5C229BC9" w14:textId="77777777" w:rsidR="00D66E62" w:rsidRPr="00916B41" w:rsidRDefault="00D66E62" w:rsidP="00D66E62">
      <w:pPr>
        <w:pStyle w:val="Corpodetexto"/>
        <w:ind w:left="101"/>
        <w:rPr>
          <w:rFonts w:ascii="Tahoma" w:hAnsi="Tahoma" w:cs="Tahoma"/>
          <w:sz w:val="24"/>
          <w:szCs w:val="24"/>
        </w:rPr>
      </w:pPr>
      <w:r w:rsidRPr="00916B41">
        <w:rPr>
          <w:rFonts w:ascii="Tahoma" w:hAnsi="Tahoma" w:cs="Tahoma"/>
          <w:sz w:val="24"/>
          <w:szCs w:val="24"/>
        </w:rPr>
        <w:t>Excelentíssimo</w:t>
      </w:r>
      <w:r w:rsidRPr="00916B41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Senhor</w:t>
      </w:r>
      <w:r w:rsidRPr="00916B41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916B41">
        <w:rPr>
          <w:rFonts w:ascii="Tahoma" w:hAnsi="Tahoma" w:cs="Tahoma"/>
          <w:spacing w:val="-2"/>
          <w:sz w:val="24"/>
          <w:szCs w:val="24"/>
        </w:rPr>
        <w:t>Presidente,</w:t>
      </w:r>
    </w:p>
    <w:p w14:paraId="36BF447D" w14:textId="77777777" w:rsidR="00D66E62" w:rsidRPr="00916B41" w:rsidRDefault="00D66E62" w:rsidP="00D66E62">
      <w:pPr>
        <w:pStyle w:val="Corpodetexto"/>
        <w:ind w:left="101"/>
        <w:rPr>
          <w:rFonts w:ascii="Tahoma" w:hAnsi="Tahoma" w:cs="Tahoma"/>
          <w:spacing w:val="-4"/>
          <w:sz w:val="24"/>
          <w:szCs w:val="24"/>
        </w:rPr>
      </w:pPr>
      <w:r w:rsidRPr="00916B41">
        <w:rPr>
          <w:rFonts w:ascii="Tahoma" w:hAnsi="Tahoma" w:cs="Tahoma"/>
          <w:sz w:val="24"/>
          <w:szCs w:val="24"/>
        </w:rPr>
        <w:t>Excelentíssimos</w:t>
      </w:r>
      <w:r w:rsidRPr="00916B41">
        <w:rPr>
          <w:rFonts w:ascii="Tahoma" w:hAnsi="Tahoma" w:cs="Tahoma"/>
          <w:spacing w:val="-11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(as)</w:t>
      </w:r>
      <w:r w:rsidRPr="00916B41">
        <w:rPr>
          <w:rFonts w:ascii="Tahoma" w:hAnsi="Tahoma" w:cs="Tahoma"/>
          <w:spacing w:val="-11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Senhores</w:t>
      </w:r>
      <w:r w:rsidRPr="00916B41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(as)</w:t>
      </w:r>
      <w:r w:rsidRPr="00916B41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Vereadores</w:t>
      </w:r>
      <w:r w:rsidRPr="00916B41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916B41">
        <w:rPr>
          <w:rFonts w:ascii="Tahoma" w:hAnsi="Tahoma" w:cs="Tahoma"/>
          <w:spacing w:val="-4"/>
          <w:sz w:val="24"/>
          <w:szCs w:val="24"/>
        </w:rPr>
        <w:t>(as),</w:t>
      </w:r>
    </w:p>
    <w:p w14:paraId="62B33A69" w14:textId="77777777" w:rsidR="00D66E62" w:rsidRPr="00916B41" w:rsidRDefault="00D66E62" w:rsidP="00D66E62">
      <w:pPr>
        <w:pStyle w:val="Corpodetexto"/>
        <w:ind w:left="101"/>
        <w:rPr>
          <w:rFonts w:ascii="Tahoma" w:hAnsi="Tahoma" w:cs="Tahoma"/>
          <w:sz w:val="24"/>
          <w:szCs w:val="24"/>
        </w:rPr>
      </w:pPr>
    </w:p>
    <w:p w14:paraId="10D4C788" w14:textId="77777777" w:rsidR="00D66E62" w:rsidRPr="00916B41" w:rsidRDefault="00D66E62" w:rsidP="00D66E62">
      <w:pPr>
        <w:pStyle w:val="Corpodetexto"/>
        <w:rPr>
          <w:rFonts w:ascii="Tahoma" w:hAnsi="Tahoma" w:cs="Tahoma"/>
          <w:sz w:val="24"/>
          <w:szCs w:val="24"/>
        </w:rPr>
      </w:pPr>
    </w:p>
    <w:p w14:paraId="4DF769C6" w14:textId="77777777" w:rsidR="00D66E62" w:rsidRPr="00916B41" w:rsidRDefault="00D66E62" w:rsidP="00D66E62">
      <w:pPr>
        <w:pStyle w:val="Corpodetexto"/>
        <w:spacing w:before="1"/>
        <w:ind w:left="101"/>
        <w:jc w:val="center"/>
        <w:rPr>
          <w:rFonts w:ascii="Tahoma" w:hAnsi="Tahoma" w:cs="Tahoma"/>
          <w:sz w:val="24"/>
          <w:szCs w:val="24"/>
          <w:u w:val="single"/>
        </w:rPr>
      </w:pPr>
      <w:r w:rsidRPr="00916B41">
        <w:rPr>
          <w:rFonts w:ascii="Tahoma" w:hAnsi="Tahoma" w:cs="Tahoma"/>
          <w:sz w:val="24"/>
          <w:szCs w:val="24"/>
          <w:u w:val="single"/>
        </w:rPr>
        <w:t>MENSAGEM</w:t>
      </w:r>
    </w:p>
    <w:p w14:paraId="27A1A1B4" w14:textId="6954D907" w:rsidR="00D66E62" w:rsidRPr="00916B41" w:rsidRDefault="00D66E62" w:rsidP="00D66E62">
      <w:pPr>
        <w:pStyle w:val="Corpodetexto"/>
        <w:tabs>
          <w:tab w:val="left" w:pos="4203"/>
        </w:tabs>
        <w:ind w:left="101"/>
        <w:jc w:val="center"/>
        <w:rPr>
          <w:rFonts w:ascii="Tahoma" w:hAnsi="Tahoma" w:cs="Tahoma"/>
          <w:spacing w:val="-2"/>
          <w:sz w:val="24"/>
          <w:szCs w:val="24"/>
          <w:u w:val="single"/>
        </w:rPr>
      </w:pPr>
      <w:r w:rsidRPr="00916B41">
        <w:rPr>
          <w:rFonts w:ascii="Tahoma" w:hAnsi="Tahoma" w:cs="Tahoma"/>
          <w:sz w:val="24"/>
          <w:szCs w:val="24"/>
          <w:u w:val="single"/>
        </w:rPr>
        <w:t>Justificativa</w:t>
      </w:r>
      <w:r w:rsidRPr="00916B41">
        <w:rPr>
          <w:rFonts w:ascii="Tahoma" w:hAnsi="Tahoma" w:cs="Tahoma"/>
          <w:spacing w:val="-4"/>
          <w:sz w:val="24"/>
          <w:szCs w:val="24"/>
          <w:u w:val="single"/>
        </w:rPr>
        <w:t xml:space="preserve"> </w:t>
      </w:r>
      <w:r w:rsidRPr="00916B41">
        <w:rPr>
          <w:rFonts w:ascii="Tahoma" w:hAnsi="Tahoma" w:cs="Tahoma"/>
          <w:sz w:val="24"/>
          <w:szCs w:val="24"/>
          <w:u w:val="single"/>
        </w:rPr>
        <w:t>ao</w:t>
      </w:r>
      <w:r w:rsidRPr="00916B41">
        <w:rPr>
          <w:rFonts w:ascii="Tahoma" w:hAnsi="Tahoma" w:cs="Tahoma"/>
          <w:spacing w:val="-3"/>
          <w:sz w:val="24"/>
          <w:szCs w:val="24"/>
          <w:u w:val="single"/>
        </w:rPr>
        <w:t xml:space="preserve"> </w:t>
      </w:r>
      <w:r w:rsidRPr="00916B41">
        <w:rPr>
          <w:rFonts w:ascii="Tahoma" w:hAnsi="Tahoma" w:cs="Tahoma"/>
          <w:sz w:val="24"/>
          <w:szCs w:val="24"/>
          <w:u w:val="single"/>
        </w:rPr>
        <w:t>Projeto</w:t>
      </w:r>
      <w:r w:rsidRPr="00916B41">
        <w:rPr>
          <w:rFonts w:ascii="Tahoma" w:hAnsi="Tahoma" w:cs="Tahoma"/>
          <w:spacing w:val="-3"/>
          <w:sz w:val="24"/>
          <w:szCs w:val="24"/>
          <w:u w:val="single"/>
        </w:rPr>
        <w:t xml:space="preserve"> </w:t>
      </w:r>
      <w:r w:rsidRPr="00916B41">
        <w:rPr>
          <w:rFonts w:ascii="Tahoma" w:hAnsi="Tahoma" w:cs="Tahoma"/>
          <w:sz w:val="24"/>
          <w:szCs w:val="24"/>
          <w:u w:val="single"/>
        </w:rPr>
        <w:t>de</w:t>
      </w:r>
      <w:r w:rsidRPr="00916B41">
        <w:rPr>
          <w:rFonts w:ascii="Tahoma" w:hAnsi="Tahoma" w:cs="Tahoma"/>
          <w:spacing w:val="-2"/>
          <w:sz w:val="24"/>
          <w:szCs w:val="24"/>
          <w:u w:val="single"/>
        </w:rPr>
        <w:t xml:space="preserve"> </w:t>
      </w:r>
      <w:r w:rsidRPr="00916B41">
        <w:rPr>
          <w:rFonts w:ascii="Tahoma" w:hAnsi="Tahoma" w:cs="Tahoma"/>
          <w:sz w:val="24"/>
          <w:szCs w:val="24"/>
          <w:u w:val="single"/>
        </w:rPr>
        <w:t>Lei</w:t>
      </w:r>
      <w:r w:rsidRPr="00916B41">
        <w:rPr>
          <w:rFonts w:ascii="Tahoma" w:hAnsi="Tahoma" w:cs="Tahoma"/>
          <w:spacing w:val="-3"/>
          <w:sz w:val="24"/>
          <w:szCs w:val="24"/>
          <w:u w:val="single"/>
        </w:rPr>
        <w:t xml:space="preserve"> </w:t>
      </w:r>
      <w:r w:rsidRPr="00916B41">
        <w:rPr>
          <w:rFonts w:ascii="Tahoma" w:hAnsi="Tahoma" w:cs="Tahoma"/>
          <w:sz w:val="24"/>
          <w:szCs w:val="24"/>
          <w:u w:val="single"/>
        </w:rPr>
        <w:t>nº.</w:t>
      </w:r>
      <w:r w:rsidR="00973CB0" w:rsidRPr="00916B41">
        <w:rPr>
          <w:rFonts w:ascii="Tahoma" w:hAnsi="Tahoma" w:cs="Tahoma"/>
          <w:sz w:val="24"/>
          <w:szCs w:val="24"/>
          <w:u w:val="single"/>
        </w:rPr>
        <w:t>1.490</w:t>
      </w:r>
      <w:r w:rsidRPr="00916B41">
        <w:rPr>
          <w:rFonts w:ascii="Tahoma" w:hAnsi="Tahoma" w:cs="Tahoma"/>
          <w:spacing w:val="-4"/>
          <w:sz w:val="24"/>
          <w:szCs w:val="24"/>
          <w:u w:val="single"/>
        </w:rPr>
        <w:t xml:space="preserve"> </w:t>
      </w:r>
      <w:r w:rsidRPr="00916B41">
        <w:rPr>
          <w:rFonts w:ascii="Tahoma" w:hAnsi="Tahoma" w:cs="Tahoma"/>
          <w:sz w:val="24"/>
          <w:szCs w:val="24"/>
          <w:u w:val="single"/>
        </w:rPr>
        <w:tab/>
        <w:t>,</w:t>
      </w:r>
      <w:r w:rsidRPr="00916B41">
        <w:rPr>
          <w:rFonts w:ascii="Tahoma" w:hAnsi="Tahoma" w:cs="Tahoma"/>
          <w:spacing w:val="-2"/>
          <w:sz w:val="24"/>
          <w:szCs w:val="24"/>
          <w:u w:val="single"/>
        </w:rPr>
        <w:t xml:space="preserve"> </w:t>
      </w:r>
      <w:r w:rsidRPr="00916B41">
        <w:rPr>
          <w:rFonts w:ascii="Tahoma" w:hAnsi="Tahoma" w:cs="Tahoma"/>
          <w:sz w:val="24"/>
          <w:szCs w:val="24"/>
          <w:u w:val="single"/>
        </w:rPr>
        <w:t>de</w:t>
      </w:r>
      <w:r w:rsidRPr="00916B41">
        <w:rPr>
          <w:rFonts w:ascii="Tahoma" w:hAnsi="Tahoma" w:cs="Tahoma"/>
          <w:spacing w:val="-2"/>
          <w:sz w:val="24"/>
          <w:szCs w:val="24"/>
          <w:u w:val="single"/>
        </w:rPr>
        <w:t xml:space="preserve"> 24/10/2024</w:t>
      </w:r>
    </w:p>
    <w:p w14:paraId="7EC548E2" w14:textId="77777777" w:rsidR="00D66E62" w:rsidRPr="00916B41" w:rsidRDefault="00D66E62" w:rsidP="00D66E62">
      <w:pPr>
        <w:pStyle w:val="Corpodetexto"/>
        <w:tabs>
          <w:tab w:val="left" w:pos="4203"/>
        </w:tabs>
        <w:ind w:left="101"/>
        <w:jc w:val="center"/>
        <w:rPr>
          <w:rFonts w:ascii="Tahoma" w:hAnsi="Tahoma" w:cs="Tahoma"/>
          <w:sz w:val="24"/>
          <w:szCs w:val="24"/>
          <w:u w:val="single"/>
        </w:rPr>
      </w:pPr>
    </w:p>
    <w:p w14:paraId="7A46B888" w14:textId="7EF15388" w:rsidR="00916B41" w:rsidRPr="00916B41" w:rsidRDefault="00916B41" w:rsidP="00916B41">
      <w:pPr>
        <w:pStyle w:val="normas-ementa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b/>
          <w:bCs/>
        </w:rPr>
      </w:pPr>
      <w:r w:rsidRPr="00916B41">
        <w:rPr>
          <w:rFonts w:ascii="Tahoma" w:hAnsi="Tahoma" w:cs="Tahoma"/>
        </w:rPr>
        <w:t xml:space="preserve">              </w:t>
      </w:r>
      <w:r w:rsidR="00D66E62" w:rsidRPr="00916B41">
        <w:rPr>
          <w:rFonts w:ascii="Tahoma" w:hAnsi="Tahoma" w:cs="Tahoma"/>
        </w:rPr>
        <w:t xml:space="preserve">Encaminhamos para ser submetido à elevada apreciação e votação dessa Colenda Edilidade, o incluso Projeto de Lei que </w:t>
      </w:r>
      <w:r w:rsidR="00D66E62" w:rsidRPr="00916B41">
        <w:rPr>
          <w:rFonts w:ascii="Tahoma" w:hAnsi="Tahoma" w:cs="Tahoma"/>
          <w:i/>
        </w:rPr>
        <w:t>“</w:t>
      </w:r>
      <w:r w:rsidRPr="00916B41">
        <w:rPr>
          <w:rFonts w:ascii="Tahoma" w:hAnsi="Tahoma" w:cs="Tahoma"/>
          <w:b/>
          <w:bCs/>
        </w:rPr>
        <w:t>Dá nova redação ao Artigo 4º, cria o Parágrafo Único no Artigo 7º</w:t>
      </w:r>
      <w:r w:rsidRPr="00916B41">
        <w:rPr>
          <w:rFonts w:ascii="Tahoma" w:hAnsi="Tahoma" w:cs="Tahoma"/>
          <w:b/>
        </w:rPr>
        <w:t>, dá nova redação ao inciso I do Artigo 9º e cria</w:t>
      </w:r>
      <w:r w:rsidRPr="00916B41">
        <w:rPr>
          <w:rFonts w:ascii="Tahoma" w:hAnsi="Tahoma" w:cs="Tahoma"/>
          <w:b/>
          <w:bCs/>
        </w:rPr>
        <w:t xml:space="preserve"> e inciso LXXV no Artigo 57 da L</w:t>
      </w:r>
      <w:r w:rsidR="00536C98">
        <w:rPr>
          <w:rFonts w:ascii="Tahoma" w:hAnsi="Tahoma" w:cs="Tahoma"/>
          <w:b/>
          <w:bCs/>
        </w:rPr>
        <w:t>ei 2.068 de 30 de junho de 2016 e demais alterações.</w:t>
      </w:r>
    </w:p>
    <w:p w14:paraId="570C90E9" w14:textId="09B4DB1E" w:rsidR="00D66E62" w:rsidRPr="00916B41" w:rsidRDefault="00D66E62" w:rsidP="00916B41">
      <w:pPr>
        <w:spacing w:before="276"/>
        <w:ind w:left="101" w:right="122" w:firstLine="1439"/>
        <w:jc w:val="both"/>
        <w:rPr>
          <w:rFonts w:ascii="Tahoma" w:hAnsi="Tahoma" w:cs="Tahoma"/>
          <w:sz w:val="24"/>
          <w:szCs w:val="24"/>
        </w:rPr>
      </w:pPr>
    </w:p>
    <w:p w14:paraId="182030F6" w14:textId="77777777" w:rsidR="00D66E62" w:rsidRPr="00916B41" w:rsidRDefault="00D66E62" w:rsidP="00D66E62">
      <w:pPr>
        <w:ind w:right="21"/>
        <w:jc w:val="center"/>
        <w:rPr>
          <w:rFonts w:ascii="Tahoma" w:hAnsi="Tahoma" w:cs="Tahoma"/>
          <w:b/>
          <w:sz w:val="24"/>
          <w:szCs w:val="24"/>
        </w:rPr>
      </w:pPr>
      <w:r w:rsidRPr="00916B41">
        <w:rPr>
          <w:rFonts w:ascii="Tahoma" w:hAnsi="Tahoma" w:cs="Tahoma"/>
          <w:b/>
          <w:spacing w:val="-2"/>
          <w:sz w:val="24"/>
          <w:szCs w:val="24"/>
          <w:u w:val="thick"/>
        </w:rPr>
        <w:t>JUSTIFICATIVA</w:t>
      </w:r>
    </w:p>
    <w:p w14:paraId="2602F994" w14:textId="77777777" w:rsidR="00D66E62" w:rsidRPr="00916B41" w:rsidRDefault="00D66E62" w:rsidP="00D66E62">
      <w:pPr>
        <w:pStyle w:val="Corpodetexto"/>
        <w:spacing w:before="144"/>
        <w:ind w:left="101" w:right="120" w:firstLine="1418"/>
        <w:jc w:val="both"/>
        <w:rPr>
          <w:rFonts w:ascii="Tahoma" w:hAnsi="Tahoma" w:cs="Tahoma"/>
          <w:sz w:val="24"/>
          <w:szCs w:val="24"/>
        </w:rPr>
      </w:pPr>
      <w:r w:rsidRPr="00916B41">
        <w:rPr>
          <w:rFonts w:ascii="Tahoma" w:hAnsi="Tahoma" w:cs="Tahoma"/>
          <w:sz w:val="24"/>
          <w:szCs w:val="24"/>
        </w:rPr>
        <w:t>Dentre os princípios insculpidos no art. 37 da Constituição Federal, temos que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14:paraId="5B2D5CAF" w14:textId="2DECDAD7" w:rsidR="00D66E62" w:rsidRPr="00916B41" w:rsidRDefault="00D66E62" w:rsidP="00D66E62">
      <w:pPr>
        <w:pStyle w:val="Corpodetexto"/>
        <w:spacing w:before="152"/>
        <w:ind w:left="101" w:right="119" w:firstLine="1418"/>
        <w:jc w:val="both"/>
        <w:rPr>
          <w:rFonts w:ascii="Tahoma" w:hAnsi="Tahoma" w:cs="Tahoma"/>
          <w:sz w:val="24"/>
          <w:szCs w:val="24"/>
        </w:rPr>
      </w:pPr>
      <w:r w:rsidRPr="00916B41">
        <w:rPr>
          <w:rFonts w:ascii="Tahoma" w:hAnsi="Tahoma" w:cs="Tahoma"/>
          <w:sz w:val="24"/>
          <w:szCs w:val="24"/>
        </w:rPr>
        <w:t>Logo, o presente projeto de lei visa garantir o cumprimento dos princípios constitucionais encimados e prese</w:t>
      </w:r>
      <w:r w:rsidR="00916B41">
        <w:rPr>
          <w:rFonts w:ascii="Tahoma" w:hAnsi="Tahoma" w:cs="Tahoma"/>
          <w:sz w:val="24"/>
          <w:szCs w:val="24"/>
        </w:rPr>
        <w:t xml:space="preserve">rvar a Administração Pública, demais </w:t>
      </w:r>
      <w:r w:rsidRPr="00916B41">
        <w:rPr>
          <w:rFonts w:ascii="Tahoma" w:hAnsi="Tahoma" w:cs="Tahoma"/>
          <w:sz w:val="24"/>
          <w:szCs w:val="24"/>
        </w:rPr>
        <w:t>práticas, como o uso de substâncias alucinógenas por parte de seus colaboradores e gestores, o que pode acarretar prejuízos imensuráveis no trato da coisa pública.</w:t>
      </w:r>
    </w:p>
    <w:p w14:paraId="5CCFD79A" w14:textId="5152BA09" w:rsidR="00D66E62" w:rsidRPr="00916B41" w:rsidRDefault="00D66E62" w:rsidP="00916B41">
      <w:pPr>
        <w:pStyle w:val="Corpodetexto"/>
        <w:spacing w:before="148"/>
        <w:ind w:left="101" w:right="122" w:firstLine="1418"/>
        <w:jc w:val="both"/>
        <w:rPr>
          <w:rFonts w:ascii="Tahoma" w:hAnsi="Tahoma" w:cs="Tahoma"/>
          <w:sz w:val="24"/>
          <w:szCs w:val="24"/>
        </w:rPr>
      </w:pPr>
      <w:r w:rsidRPr="00916B41">
        <w:rPr>
          <w:rFonts w:ascii="Tahoma" w:hAnsi="Tahoma" w:cs="Tahoma"/>
          <w:sz w:val="24"/>
          <w:szCs w:val="24"/>
        </w:rPr>
        <w:t>Manter os colaboradores e gestores públicos protegidos faz com que a Administração Pública garanta a segurança para a realização de todas as suas atividades e também impacta diretamente na produtividade.</w:t>
      </w:r>
    </w:p>
    <w:p w14:paraId="6A141BAD" w14:textId="00AEDC64" w:rsidR="00D66E62" w:rsidRPr="00916B41" w:rsidRDefault="00D66E62" w:rsidP="00916B41">
      <w:pPr>
        <w:pStyle w:val="Corpodetexto"/>
        <w:spacing w:before="152"/>
        <w:ind w:left="101" w:right="120" w:firstLine="1418"/>
        <w:jc w:val="both"/>
        <w:rPr>
          <w:rFonts w:ascii="Tahoma" w:hAnsi="Tahoma" w:cs="Tahoma"/>
          <w:sz w:val="24"/>
          <w:szCs w:val="24"/>
        </w:rPr>
      </w:pPr>
      <w:r w:rsidRPr="00916B41">
        <w:rPr>
          <w:rFonts w:ascii="Tahoma" w:hAnsi="Tahoma" w:cs="Tahoma"/>
          <w:sz w:val="24"/>
          <w:szCs w:val="24"/>
        </w:rPr>
        <w:t>Os agentes públicos e políticos regem os negócios públicos à disposição de toda uma coletividade, de sorte que para decidir, precisam estar aptos e acima de tudo serem o exemplo para as futuras gerações e alguém que serve ao público, ou seja, que deve agir em prol dos interesses da população, e não ao contrário, que é o que ocorre quando se compactua com o sistema</w:t>
      </w:r>
      <w:r w:rsidRPr="00916B4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de</w:t>
      </w:r>
      <w:r w:rsidRPr="00916B4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ilegalidade</w:t>
      </w:r>
      <w:r w:rsidRPr="00916B4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e</w:t>
      </w:r>
      <w:r w:rsidRPr="00916B4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crime</w:t>
      </w:r>
      <w:r w:rsidRPr="00916B4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que</w:t>
      </w:r>
      <w:r w:rsidRPr="00916B4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cerca</w:t>
      </w:r>
      <w:r w:rsidRPr="00916B4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as</w:t>
      </w:r>
      <w:r w:rsidRPr="00916B4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drogas ilícitas,</w:t>
      </w:r>
      <w:r w:rsidRPr="00916B4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sendo</w:t>
      </w:r>
      <w:r w:rsidRPr="00916B4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esse</w:t>
      </w:r>
      <w:r w:rsidRPr="00916B4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o</w:t>
      </w:r>
      <w:r w:rsidRPr="00916B4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pensamento</w:t>
      </w:r>
      <w:r w:rsidRPr="00916B4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que</w:t>
      </w:r>
      <w:r w:rsidRPr="00916B4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norteia</w:t>
      </w:r>
      <w:r w:rsidRPr="00916B4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16B41">
        <w:rPr>
          <w:rFonts w:ascii="Tahoma" w:hAnsi="Tahoma" w:cs="Tahoma"/>
          <w:sz w:val="24"/>
          <w:szCs w:val="24"/>
        </w:rPr>
        <w:t>a elaboração da presente propositura.</w:t>
      </w:r>
    </w:p>
    <w:p w14:paraId="2076A174" w14:textId="77777777" w:rsidR="00D66E62" w:rsidRPr="00916B41" w:rsidRDefault="00D66E62" w:rsidP="00D66E62">
      <w:pPr>
        <w:pStyle w:val="Corpodetexto"/>
        <w:spacing w:before="149"/>
        <w:ind w:left="101" w:right="121" w:firstLine="1418"/>
        <w:jc w:val="both"/>
        <w:rPr>
          <w:rFonts w:ascii="Tahoma" w:hAnsi="Tahoma" w:cs="Tahoma"/>
          <w:sz w:val="24"/>
          <w:szCs w:val="24"/>
        </w:rPr>
      </w:pPr>
      <w:r w:rsidRPr="00916B41">
        <w:rPr>
          <w:rFonts w:ascii="Tahoma" w:hAnsi="Tahoma" w:cs="Tahoma"/>
          <w:sz w:val="24"/>
          <w:szCs w:val="24"/>
        </w:rPr>
        <w:t>Os sistemas de serviço público devem dispor de mecanismos para assegurar o controle e instrumentos para a redução das faltas e o cumprimento das obrigações dos servidores públicos com eficiência, pois a vida pública requer ser gerenciada com o máximo de cautela.</w:t>
      </w:r>
    </w:p>
    <w:p w14:paraId="021C9E4F" w14:textId="77777777" w:rsidR="00D66E62" w:rsidRPr="00916B41" w:rsidRDefault="00D66E62" w:rsidP="00D66E62">
      <w:pPr>
        <w:pStyle w:val="Corpodetexto"/>
        <w:spacing w:before="151"/>
        <w:ind w:left="101" w:right="120" w:firstLine="1418"/>
        <w:jc w:val="both"/>
        <w:rPr>
          <w:rFonts w:ascii="Tahoma" w:hAnsi="Tahoma" w:cs="Tahoma"/>
          <w:sz w:val="24"/>
          <w:szCs w:val="24"/>
        </w:rPr>
      </w:pPr>
      <w:r w:rsidRPr="00916B41">
        <w:rPr>
          <w:rFonts w:ascii="Tahoma" w:hAnsi="Tahoma" w:cs="Tahoma"/>
          <w:sz w:val="24"/>
          <w:szCs w:val="24"/>
        </w:rPr>
        <w:t>A nova administração pública requer cada vez mais de seus gestores, especialmente determinação, busca constante de conhecimento e aperfeiçoamento, para realizar com sucesso seus propósitos, a fim de ter um melhor desempenho no cargo, sendo que o sucesso na vida pública e o bem-estar de uma população dependem exclusivamente da qualidade, empenho e conhecimento dos administradores e gestores públicos.</w:t>
      </w:r>
    </w:p>
    <w:p w14:paraId="1EF1F4E6" w14:textId="77777777" w:rsidR="00D66E62" w:rsidRPr="00916B41" w:rsidRDefault="00D66E62" w:rsidP="00D66E62">
      <w:pPr>
        <w:pStyle w:val="Corpodetexto"/>
        <w:spacing w:before="151"/>
        <w:ind w:left="101" w:right="120" w:firstLine="1418"/>
        <w:jc w:val="both"/>
        <w:rPr>
          <w:rFonts w:ascii="Tahoma" w:hAnsi="Tahoma" w:cs="Tahoma"/>
          <w:sz w:val="24"/>
          <w:szCs w:val="24"/>
        </w:rPr>
      </w:pPr>
    </w:p>
    <w:p w14:paraId="434CD7E0" w14:textId="77777777" w:rsidR="00D66E62" w:rsidRPr="00916B41" w:rsidRDefault="00D66E62" w:rsidP="00D66E62">
      <w:pPr>
        <w:pStyle w:val="Corpodetexto"/>
        <w:spacing w:before="151"/>
        <w:ind w:left="101" w:right="120" w:firstLine="1418"/>
        <w:jc w:val="both"/>
        <w:rPr>
          <w:rFonts w:ascii="Tahoma" w:hAnsi="Tahoma" w:cs="Tahoma"/>
          <w:sz w:val="24"/>
          <w:szCs w:val="24"/>
        </w:rPr>
      </w:pPr>
      <w:r w:rsidRPr="00916B41">
        <w:rPr>
          <w:rFonts w:ascii="Tahoma" w:hAnsi="Tahoma" w:cs="Tahoma"/>
          <w:sz w:val="24"/>
          <w:szCs w:val="24"/>
        </w:rPr>
        <w:t xml:space="preserve">Atenciosamente, </w:t>
      </w:r>
    </w:p>
    <w:p w14:paraId="76027F51" w14:textId="77777777" w:rsidR="00D66E62" w:rsidRPr="00916B41" w:rsidRDefault="00D66E62" w:rsidP="00D66E62">
      <w:pPr>
        <w:pStyle w:val="Corpodetexto"/>
        <w:spacing w:before="151"/>
        <w:ind w:left="101" w:right="120" w:firstLine="1418"/>
        <w:jc w:val="both"/>
        <w:rPr>
          <w:rFonts w:ascii="Tahoma" w:hAnsi="Tahoma" w:cs="Tahoma"/>
          <w:sz w:val="24"/>
          <w:szCs w:val="24"/>
        </w:rPr>
      </w:pPr>
    </w:p>
    <w:p w14:paraId="58DB498D" w14:textId="77777777" w:rsidR="00D66E62" w:rsidRPr="00916B41" w:rsidRDefault="00D66E62" w:rsidP="00D66E62">
      <w:pPr>
        <w:pStyle w:val="Corpodetexto"/>
        <w:spacing w:before="151"/>
        <w:ind w:left="101" w:right="120" w:firstLine="1418"/>
        <w:jc w:val="both"/>
        <w:rPr>
          <w:rFonts w:ascii="Tahoma" w:hAnsi="Tahoma" w:cs="Tahoma"/>
          <w:sz w:val="24"/>
          <w:szCs w:val="24"/>
        </w:rPr>
      </w:pPr>
    </w:p>
    <w:p w14:paraId="6FA17B44" w14:textId="77777777" w:rsidR="00D66E62" w:rsidRPr="00916B41" w:rsidRDefault="00D66E62" w:rsidP="00D66E62">
      <w:pPr>
        <w:pStyle w:val="Corpodetexto"/>
        <w:spacing w:before="151"/>
        <w:ind w:left="101" w:right="120" w:firstLine="1418"/>
        <w:jc w:val="both"/>
        <w:rPr>
          <w:rFonts w:ascii="Tahoma" w:hAnsi="Tahoma" w:cs="Tahoma"/>
          <w:sz w:val="24"/>
          <w:szCs w:val="24"/>
        </w:rPr>
      </w:pPr>
    </w:p>
    <w:p w14:paraId="2102BFC3" w14:textId="77777777" w:rsidR="00D66E62" w:rsidRPr="00916B41" w:rsidRDefault="00D66E62" w:rsidP="007441EF">
      <w:pPr>
        <w:pStyle w:val="Ttulo1"/>
        <w:rPr>
          <w:szCs w:val="24"/>
        </w:rPr>
      </w:pPr>
      <w:r w:rsidRPr="00916B41">
        <w:rPr>
          <w:szCs w:val="24"/>
        </w:rPr>
        <w:t>MARCELO OTAVIANO DOS SANTOS</w:t>
      </w:r>
    </w:p>
    <w:p w14:paraId="01837096" w14:textId="77777777" w:rsidR="00D66E62" w:rsidRPr="00916B41" w:rsidRDefault="00D66E62" w:rsidP="007441EF">
      <w:pPr>
        <w:pStyle w:val="Ttulo1"/>
        <w:rPr>
          <w:szCs w:val="24"/>
        </w:rPr>
      </w:pPr>
      <w:r w:rsidRPr="00916B41">
        <w:rPr>
          <w:szCs w:val="24"/>
        </w:rPr>
        <w:t>Prefeito Municipal</w:t>
      </w:r>
    </w:p>
    <w:p w14:paraId="2A82EEAE" w14:textId="77777777" w:rsidR="00D66E62" w:rsidRPr="00916B41" w:rsidRDefault="00D66E62" w:rsidP="007441EF">
      <w:pPr>
        <w:pStyle w:val="Ttulo1"/>
        <w:rPr>
          <w:szCs w:val="24"/>
        </w:rPr>
      </w:pPr>
      <w:r w:rsidRPr="00916B41">
        <w:rPr>
          <w:szCs w:val="24"/>
        </w:rPr>
        <w:t>Monte Azul Paulista-SP.</w:t>
      </w:r>
    </w:p>
    <w:p w14:paraId="4B15601A" w14:textId="77777777" w:rsidR="00D66E62" w:rsidRPr="00916B41" w:rsidRDefault="00D66E62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</w:rPr>
      </w:pPr>
    </w:p>
    <w:sectPr w:rsidR="00D66E62" w:rsidRPr="00916B41" w:rsidSect="00E926B0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B5111" w14:textId="77777777" w:rsidR="00FA01B5" w:rsidRDefault="00FA01B5" w:rsidP="00E926B0">
      <w:pPr>
        <w:spacing w:after="0" w:line="240" w:lineRule="auto"/>
      </w:pPr>
      <w:r>
        <w:separator/>
      </w:r>
    </w:p>
  </w:endnote>
  <w:endnote w:type="continuationSeparator" w:id="0">
    <w:p w14:paraId="27AF9F1E" w14:textId="77777777" w:rsidR="00FA01B5" w:rsidRDefault="00FA01B5" w:rsidP="00E9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877924"/>
      <w:docPartObj>
        <w:docPartGallery w:val="Page Numbers (Bottom of Page)"/>
        <w:docPartUnique/>
      </w:docPartObj>
    </w:sdtPr>
    <w:sdtEndPr/>
    <w:sdtContent>
      <w:p w14:paraId="3EFE4258" w14:textId="35462819" w:rsidR="00E926B0" w:rsidRDefault="00E926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C98">
          <w:rPr>
            <w:noProof/>
          </w:rPr>
          <w:t>4</w:t>
        </w:r>
        <w:r>
          <w:fldChar w:fldCharType="end"/>
        </w:r>
      </w:p>
    </w:sdtContent>
  </w:sdt>
  <w:p w14:paraId="099F2105" w14:textId="77777777" w:rsidR="00E926B0" w:rsidRDefault="00E926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D6A0E" w14:textId="77777777" w:rsidR="00FA01B5" w:rsidRDefault="00FA01B5" w:rsidP="00E926B0">
      <w:pPr>
        <w:spacing w:after="0" w:line="240" w:lineRule="auto"/>
      </w:pPr>
      <w:r>
        <w:separator/>
      </w:r>
    </w:p>
  </w:footnote>
  <w:footnote w:type="continuationSeparator" w:id="0">
    <w:p w14:paraId="5FBAC8A4" w14:textId="77777777" w:rsidR="00FA01B5" w:rsidRDefault="00FA01B5" w:rsidP="00E9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3A53" w14:textId="0ED153C4" w:rsidR="00FC4A9E" w:rsidRDefault="00FC4A9E">
    <w:pPr>
      <w:pStyle w:val="Cabealho"/>
    </w:pPr>
    <w:r w:rsidRPr="000C4141">
      <w:rPr>
        <w:noProof/>
        <w:lang w:eastAsia="pt-BR"/>
      </w:rPr>
      <w:drawing>
        <wp:inline distT="0" distB="0" distL="0" distR="0" wp14:anchorId="4065BE4E" wp14:editId="1A429952">
          <wp:extent cx="5393055" cy="720886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118" cy="72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1F2F1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81"/>
    <w:rsid w:val="00063BC9"/>
    <w:rsid w:val="0007042D"/>
    <w:rsid w:val="000A523A"/>
    <w:rsid w:val="001323A8"/>
    <w:rsid w:val="001847B6"/>
    <w:rsid w:val="00195FAB"/>
    <w:rsid w:val="001E53D5"/>
    <w:rsid w:val="001F678B"/>
    <w:rsid w:val="00284351"/>
    <w:rsid w:val="002A1689"/>
    <w:rsid w:val="002B3E70"/>
    <w:rsid w:val="0030273B"/>
    <w:rsid w:val="00383DD4"/>
    <w:rsid w:val="0038743B"/>
    <w:rsid w:val="003D404D"/>
    <w:rsid w:val="003E1650"/>
    <w:rsid w:val="003E5470"/>
    <w:rsid w:val="003F1E96"/>
    <w:rsid w:val="003F7D06"/>
    <w:rsid w:val="00430D54"/>
    <w:rsid w:val="00486EAF"/>
    <w:rsid w:val="004A4ED3"/>
    <w:rsid w:val="005224DB"/>
    <w:rsid w:val="00536C98"/>
    <w:rsid w:val="005557C0"/>
    <w:rsid w:val="00556DFB"/>
    <w:rsid w:val="005707D4"/>
    <w:rsid w:val="00571370"/>
    <w:rsid w:val="00584B2F"/>
    <w:rsid w:val="0059328C"/>
    <w:rsid w:val="005B4083"/>
    <w:rsid w:val="005F1EDF"/>
    <w:rsid w:val="006403FC"/>
    <w:rsid w:val="00694405"/>
    <w:rsid w:val="006A668B"/>
    <w:rsid w:val="006B36A5"/>
    <w:rsid w:val="006F5450"/>
    <w:rsid w:val="0070207C"/>
    <w:rsid w:val="00731F9C"/>
    <w:rsid w:val="007441EF"/>
    <w:rsid w:val="007C3B30"/>
    <w:rsid w:val="007C4AC4"/>
    <w:rsid w:val="007E481C"/>
    <w:rsid w:val="00856C1E"/>
    <w:rsid w:val="00916B41"/>
    <w:rsid w:val="00924F11"/>
    <w:rsid w:val="00927754"/>
    <w:rsid w:val="009515BC"/>
    <w:rsid w:val="009706C8"/>
    <w:rsid w:val="00973CB0"/>
    <w:rsid w:val="00974813"/>
    <w:rsid w:val="00980EC3"/>
    <w:rsid w:val="009A3F5B"/>
    <w:rsid w:val="009A7BE9"/>
    <w:rsid w:val="009C7F2B"/>
    <w:rsid w:val="009D37A6"/>
    <w:rsid w:val="00A304EA"/>
    <w:rsid w:val="00A41DAA"/>
    <w:rsid w:val="00A93081"/>
    <w:rsid w:val="00AB3B8E"/>
    <w:rsid w:val="00AB731B"/>
    <w:rsid w:val="00AE7249"/>
    <w:rsid w:val="00B024E8"/>
    <w:rsid w:val="00B21F74"/>
    <w:rsid w:val="00B44330"/>
    <w:rsid w:val="00B85652"/>
    <w:rsid w:val="00B8594A"/>
    <w:rsid w:val="00B975DC"/>
    <w:rsid w:val="00BA52AC"/>
    <w:rsid w:val="00BD4236"/>
    <w:rsid w:val="00C64F33"/>
    <w:rsid w:val="00C71B81"/>
    <w:rsid w:val="00CB558E"/>
    <w:rsid w:val="00D017B6"/>
    <w:rsid w:val="00D01874"/>
    <w:rsid w:val="00D0278D"/>
    <w:rsid w:val="00D27E95"/>
    <w:rsid w:val="00D443C5"/>
    <w:rsid w:val="00D66E62"/>
    <w:rsid w:val="00D84D85"/>
    <w:rsid w:val="00DA1C3F"/>
    <w:rsid w:val="00DD666B"/>
    <w:rsid w:val="00DD67A2"/>
    <w:rsid w:val="00DF30AC"/>
    <w:rsid w:val="00E16ACB"/>
    <w:rsid w:val="00E25770"/>
    <w:rsid w:val="00E276CC"/>
    <w:rsid w:val="00E278F4"/>
    <w:rsid w:val="00E63A80"/>
    <w:rsid w:val="00E926B0"/>
    <w:rsid w:val="00F35028"/>
    <w:rsid w:val="00F82668"/>
    <w:rsid w:val="00FA01B5"/>
    <w:rsid w:val="00FA3796"/>
    <w:rsid w:val="00FA65D5"/>
    <w:rsid w:val="00FC4A9E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2CA1"/>
  <w15:chartTrackingRefBased/>
  <w15:docId w15:val="{115B4EE9-D257-4F68-991B-0CC31B73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35028"/>
    <w:pPr>
      <w:keepNext/>
      <w:spacing w:after="0" w:line="240" w:lineRule="auto"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35028"/>
    <w:rPr>
      <w:rFonts w:ascii="Arial" w:hAnsi="Arial"/>
      <w:b/>
      <w:sz w:val="24"/>
    </w:rPr>
  </w:style>
  <w:style w:type="paragraph" w:customStyle="1" w:styleId="normas-descricao">
    <w:name w:val="normas-descricao"/>
    <w:basedOn w:val="Normal"/>
    <w:rsid w:val="00C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ementa">
    <w:name w:val="normas-ementa"/>
    <w:basedOn w:val="Normal"/>
    <w:rsid w:val="00C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C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71B81"/>
    <w:rPr>
      <w:b/>
      <w:bCs/>
    </w:rPr>
  </w:style>
  <w:style w:type="character" w:customStyle="1" w:styleId="normas-indices-artigo">
    <w:name w:val="normas-indices-artigo"/>
    <w:basedOn w:val="Fontepargpadro"/>
    <w:rsid w:val="00C71B81"/>
  </w:style>
  <w:style w:type="character" w:styleId="Hyperlink">
    <w:name w:val="Hyperlink"/>
    <w:basedOn w:val="Fontepargpadro"/>
    <w:uiPriority w:val="99"/>
    <w:semiHidden/>
    <w:unhideWhenUsed/>
    <w:rsid w:val="00C71B81"/>
    <w:rPr>
      <w:color w:val="0000FF"/>
      <w:u w:val="single"/>
    </w:rPr>
  </w:style>
  <w:style w:type="paragraph" w:customStyle="1" w:styleId="normas-bloco-indentado">
    <w:name w:val="normas-bloco-indentado"/>
    <w:basedOn w:val="Normal"/>
    <w:rsid w:val="00C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publicacao">
    <w:name w:val="normas-publicacao"/>
    <w:basedOn w:val="Normal"/>
    <w:rsid w:val="00C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9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6B0"/>
  </w:style>
  <w:style w:type="paragraph" w:styleId="Rodap">
    <w:name w:val="footer"/>
    <w:basedOn w:val="Normal"/>
    <w:link w:val="RodapChar"/>
    <w:uiPriority w:val="99"/>
    <w:unhideWhenUsed/>
    <w:rsid w:val="00E9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6B0"/>
  </w:style>
  <w:style w:type="paragraph" w:styleId="Recuodecorpodetexto">
    <w:name w:val="Body Text Indent"/>
    <w:basedOn w:val="Normal"/>
    <w:link w:val="RecuodecorpodetextoChar"/>
    <w:rsid w:val="003F1E96"/>
    <w:pPr>
      <w:spacing w:after="0" w:line="240" w:lineRule="auto"/>
      <w:ind w:firstLine="3402"/>
      <w:jc w:val="both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F1E96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3F1E96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rsid w:val="003F1E96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66E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6E62"/>
  </w:style>
  <w:style w:type="paragraph" w:styleId="Textodebalo">
    <w:name w:val="Balloon Text"/>
    <w:basedOn w:val="Normal"/>
    <w:link w:val="TextodebaloChar"/>
    <w:uiPriority w:val="99"/>
    <w:semiHidden/>
    <w:unhideWhenUsed/>
    <w:rsid w:val="009D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7A6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D017B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891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MARINEI</cp:lastModifiedBy>
  <cp:revision>9</cp:revision>
  <cp:lastPrinted>2024-10-29T14:15:00Z</cp:lastPrinted>
  <dcterms:created xsi:type="dcterms:W3CDTF">2024-10-23T18:02:00Z</dcterms:created>
  <dcterms:modified xsi:type="dcterms:W3CDTF">2024-10-29T14:18:00Z</dcterms:modified>
</cp:coreProperties>
</file>